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33C" w:rsidRDefault="00332703" w:rsidP="0034333C">
      <w:pPr>
        <w:jc w:val="center"/>
        <w:rPr>
          <w:sz w:val="22"/>
        </w:rPr>
      </w:pPr>
      <w:bookmarkStart w:id="0" w:name="_GoBack"/>
      <w:bookmarkEnd w:id="0"/>
      <w:r>
        <w:rPr>
          <w:rFonts w:hint="eastAsia"/>
          <w:sz w:val="22"/>
        </w:rPr>
        <w:t>公益</w:t>
      </w:r>
      <w:r w:rsidR="00356C84">
        <w:rPr>
          <w:rFonts w:hint="eastAsia"/>
          <w:sz w:val="22"/>
        </w:rPr>
        <w:t>社団法人香川県栄養士会役員報酬</w:t>
      </w:r>
      <w:r w:rsidR="007F1F8F">
        <w:rPr>
          <w:rFonts w:hint="eastAsia"/>
          <w:sz w:val="22"/>
        </w:rPr>
        <w:t>規則</w:t>
      </w:r>
    </w:p>
    <w:p w:rsidR="00CC5E5A" w:rsidRDefault="003E5F84" w:rsidP="0034333C">
      <w:pPr>
        <w:jc w:val="center"/>
        <w:rPr>
          <w:kern w:val="0"/>
          <w:sz w:val="22"/>
        </w:rPr>
      </w:pPr>
      <w:r>
        <w:rPr>
          <w:rFonts w:hint="eastAsia"/>
          <w:kern w:val="0"/>
          <w:sz w:val="22"/>
        </w:rPr>
        <w:t xml:space="preserve">　　　　　　　　　　　　　　　　　　　　　　　　</w:t>
      </w:r>
    </w:p>
    <w:p w:rsidR="003E5F84" w:rsidRDefault="00CC5E5A" w:rsidP="0034333C">
      <w:pPr>
        <w:jc w:val="center"/>
        <w:rPr>
          <w:sz w:val="22"/>
        </w:rPr>
      </w:pPr>
      <w:r>
        <w:rPr>
          <w:rFonts w:hint="eastAsia"/>
          <w:kern w:val="0"/>
          <w:sz w:val="22"/>
        </w:rPr>
        <w:t xml:space="preserve">　　　　　　　　　　　　　　　　　　　　　　　　</w:t>
      </w:r>
      <w:r w:rsidR="003E5F84">
        <w:rPr>
          <w:rFonts w:hint="eastAsia"/>
          <w:kern w:val="0"/>
          <w:sz w:val="22"/>
        </w:rPr>
        <w:t xml:space="preserve">　平成</w:t>
      </w:r>
      <w:r w:rsidR="003044F1">
        <w:rPr>
          <w:rFonts w:hint="eastAsia"/>
          <w:kern w:val="0"/>
          <w:sz w:val="22"/>
        </w:rPr>
        <w:t>２４年４</w:t>
      </w:r>
      <w:r w:rsidR="003E5F84">
        <w:rPr>
          <w:rFonts w:hint="eastAsia"/>
          <w:kern w:val="0"/>
          <w:sz w:val="22"/>
        </w:rPr>
        <w:t>月</w:t>
      </w:r>
      <w:r w:rsidR="003044F1">
        <w:rPr>
          <w:rFonts w:hint="eastAsia"/>
          <w:kern w:val="0"/>
          <w:sz w:val="22"/>
        </w:rPr>
        <w:t>１</w:t>
      </w:r>
      <w:r w:rsidR="003E5F84">
        <w:rPr>
          <w:rFonts w:hint="eastAsia"/>
          <w:kern w:val="0"/>
          <w:sz w:val="22"/>
        </w:rPr>
        <w:t>日制定</w:t>
      </w:r>
    </w:p>
    <w:p w:rsidR="0034333C" w:rsidRDefault="0034333C" w:rsidP="0034333C">
      <w:pPr>
        <w:jc w:val="left"/>
        <w:rPr>
          <w:sz w:val="22"/>
        </w:rPr>
      </w:pPr>
      <w:r>
        <w:rPr>
          <w:rFonts w:hint="eastAsia"/>
          <w:sz w:val="22"/>
        </w:rPr>
        <w:t xml:space="preserve">　（</w:t>
      </w:r>
      <w:r w:rsidR="00270172">
        <w:rPr>
          <w:rFonts w:hint="eastAsia"/>
          <w:sz w:val="22"/>
        </w:rPr>
        <w:t>目　的</w:t>
      </w:r>
      <w:r>
        <w:rPr>
          <w:rFonts w:hint="eastAsia"/>
          <w:sz w:val="22"/>
        </w:rPr>
        <w:t>）</w:t>
      </w:r>
    </w:p>
    <w:p w:rsidR="00186D90" w:rsidRDefault="0034333C" w:rsidP="0034333C">
      <w:pPr>
        <w:jc w:val="left"/>
        <w:rPr>
          <w:sz w:val="22"/>
        </w:rPr>
      </w:pPr>
      <w:r>
        <w:rPr>
          <w:rFonts w:hint="eastAsia"/>
          <w:sz w:val="22"/>
        </w:rPr>
        <w:t xml:space="preserve">第１条　</w:t>
      </w:r>
      <w:r w:rsidR="00270172">
        <w:rPr>
          <w:rFonts w:hint="eastAsia"/>
          <w:sz w:val="22"/>
        </w:rPr>
        <w:t>この規則は、</w:t>
      </w:r>
      <w:r w:rsidR="00737C6A">
        <w:rPr>
          <w:rFonts w:hint="eastAsia"/>
          <w:sz w:val="22"/>
        </w:rPr>
        <w:t>公益</w:t>
      </w:r>
      <w:r w:rsidR="00270172">
        <w:rPr>
          <w:rFonts w:hint="eastAsia"/>
          <w:sz w:val="22"/>
        </w:rPr>
        <w:t>社団</w:t>
      </w:r>
      <w:r w:rsidR="00737C6A">
        <w:rPr>
          <w:rFonts w:hint="eastAsia"/>
          <w:sz w:val="22"/>
        </w:rPr>
        <w:t>法人</w:t>
      </w:r>
      <w:r w:rsidR="00270172">
        <w:rPr>
          <w:rFonts w:hint="eastAsia"/>
          <w:sz w:val="22"/>
        </w:rPr>
        <w:t>香川県栄養士会</w:t>
      </w:r>
      <w:r>
        <w:rPr>
          <w:rFonts w:hint="eastAsia"/>
          <w:sz w:val="22"/>
        </w:rPr>
        <w:t>（以下「</w:t>
      </w:r>
      <w:r w:rsidR="00737C6A">
        <w:rPr>
          <w:rFonts w:hint="eastAsia"/>
          <w:sz w:val="22"/>
        </w:rPr>
        <w:t>本会</w:t>
      </w:r>
      <w:r>
        <w:rPr>
          <w:rFonts w:hint="eastAsia"/>
          <w:sz w:val="22"/>
        </w:rPr>
        <w:t>」という。）</w:t>
      </w:r>
      <w:r w:rsidR="00737C6A">
        <w:rPr>
          <w:rFonts w:hint="eastAsia"/>
          <w:sz w:val="22"/>
        </w:rPr>
        <w:t>の</w:t>
      </w:r>
      <w:r w:rsidR="00270172">
        <w:rPr>
          <w:rFonts w:hint="eastAsia"/>
          <w:sz w:val="22"/>
        </w:rPr>
        <w:t>定款第</w:t>
      </w:r>
      <w:r w:rsidR="00B90449">
        <w:rPr>
          <w:rFonts w:hint="eastAsia"/>
          <w:sz w:val="22"/>
        </w:rPr>
        <w:t>２８</w:t>
      </w:r>
      <w:r w:rsidR="00270172">
        <w:rPr>
          <w:rFonts w:hint="eastAsia"/>
          <w:sz w:val="22"/>
        </w:rPr>
        <w:t>条</w:t>
      </w:r>
    </w:p>
    <w:p w:rsidR="002C7B6B" w:rsidRDefault="00186D90" w:rsidP="0034333C">
      <w:pPr>
        <w:jc w:val="left"/>
        <w:rPr>
          <w:sz w:val="22"/>
        </w:rPr>
      </w:pPr>
      <w:r>
        <w:rPr>
          <w:rFonts w:hint="eastAsia"/>
          <w:sz w:val="22"/>
        </w:rPr>
        <w:t xml:space="preserve">　</w:t>
      </w:r>
      <w:r w:rsidR="00270172">
        <w:rPr>
          <w:rFonts w:hint="eastAsia"/>
          <w:sz w:val="22"/>
        </w:rPr>
        <w:t>の規定に基づき、役員の報酬等並びに費用に関し必要な事項を</w:t>
      </w:r>
      <w:r w:rsidR="00737C6A">
        <w:rPr>
          <w:rFonts w:hint="eastAsia"/>
          <w:sz w:val="22"/>
        </w:rPr>
        <w:t>定めるこ</w:t>
      </w:r>
      <w:r w:rsidR="005259F1">
        <w:rPr>
          <w:rFonts w:hint="eastAsia"/>
          <w:sz w:val="22"/>
        </w:rPr>
        <w:t>とを目的とする。</w:t>
      </w:r>
    </w:p>
    <w:p w:rsidR="00270172" w:rsidRDefault="00270172" w:rsidP="00270172">
      <w:pPr>
        <w:jc w:val="left"/>
        <w:rPr>
          <w:sz w:val="22"/>
        </w:rPr>
      </w:pPr>
      <w:r>
        <w:rPr>
          <w:rFonts w:hint="eastAsia"/>
          <w:sz w:val="22"/>
        </w:rPr>
        <w:t xml:space="preserve">　（定義等）</w:t>
      </w:r>
    </w:p>
    <w:p w:rsidR="00270172" w:rsidRDefault="00270172" w:rsidP="0034333C">
      <w:pPr>
        <w:jc w:val="left"/>
        <w:rPr>
          <w:sz w:val="22"/>
        </w:rPr>
      </w:pPr>
      <w:r>
        <w:rPr>
          <w:rFonts w:hint="eastAsia"/>
          <w:sz w:val="22"/>
        </w:rPr>
        <w:t xml:space="preserve">第２条　</w:t>
      </w:r>
      <w:r w:rsidR="005259F1">
        <w:rPr>
          <w:rFonts w:hint="eastAsia"/>
          <w:sz w:val="22"/>
        </w:rPr>
        <w:t>この規則において、次</w:t>
      </w:r>
      <w:r w:rsidR="00C305E6">
        <w:rPr>
          <w:rFonts w:hint="eastAsia"/>
          <w:sz w:val="22"/>
        </w:rPr>
        <w:t>に掲げる用語の意義は、当該各号に定めるところによる。</w:t>
      </w:r>
    </w:p>
    <w:p w:rsidR="00270172" w:rsidRDefault="00C305E6" w:rsidP="0034333C">
      <w:pPr>
        <w:jc w:val="left"/>
        <w:rPr>
          <w:sz w:val="22"/>
        </w:rPr>
      </w:pPr>
      <w:r>
        <w:rPr>
          <w:rFonts w:hint="eastAsia"/>
          <w:sz w:val="22"/>
        </w:rPr>
        <w:t xml:space="preserve">　一　役員は、理事（会長、副会長を含む。）、監事をいう。</w:t>
      </w:r>
    </w:p>
    <w:p w:rsidR="00737C6A" w:rsidRDefault="00C305E6" w:rsidP="0034333C">
      <w:pPr>
        <w:jc w:val="left"/>
        <w:rPr>
          <w:sz w:val="22"/>
        </w:rPr>
      </w:pPr>
      <w:r>
        <w:rPr>
          <w:rFonts w:hint="eastAsia"/>
          <w:sz w:val="22"/>
        </w:rPr>
        <w:t xml:space="preserve">　二</w:t>
      </w:r>
      <w:r w:rsidR="001A599A">
        <w:rPr>
          <w:rFonts w:hint="eastAsia"/>
          <w:sz w:val="22"/>
        </w:rPr>
        <w:t xml:space="preserve">　</w:t>
      </w:r>
      <w:r>
        <w:rPr>
          <w:rFonts w:hint="eastAsia"/>
          <w:sz w:val="22"/>
        </w:rPr>
        <w:t>常勤役員</w:t>
      </w:r>
      <w:r w:rsidR="001A599A">
        <w:rPr>
          <w:rFonts w:hint="eastAsia"/>
          <w:sz w:val="22"/>
        </w:rPr>
        <w:t>とは、</w:t>
      </w:r>
      <w:r>
        <w:rPr>
          <w:rFonts w:hint="eastAsia"/>
          <w:sz w:val="22"/>
        </w:rPr>
        <w:t>主たる勤務場所を本会とし、原則として週５日勤務する者をいう。</w:t>
      </w:r>
    </w:p>
    <w:p w:rsidR="00186D90" w:rsidRDefault="00186D90" w:rsidP="0034333C">
      <w:pPr>
        <w:jc w:val="left"/>
        <w:rPr>
          <w:sz w:val="22"/>
        </w:rPr>
      </w:pPr>
      <w:r>
        <w:rPr>
          <w:rFonts w:hint="eastAsia"/>
          <w:sz w:val="22"/>
        </w:rPr>
        <w:t xml:space="preserve">　三　非常勤役員とは、役員のうち、常勤役員以外の者をいう。</w:t>
      </w:r>
    </w:p>
    <w:p w:rsidR="000303FE" w:rsidRDefault="00186D90" w:rsidP="0034333C">
      <w:pPr>
        <w:jc w:val="left"/>
        <w:rPr>
          <w:sz w:val="22"/>
        </w:rPr>
      </w:pPr>
      <w:r>
        <w:rPr>
          <w:rFonts w:hint="eastAsia"/>
          <w:sz w:val="22"/>
        </w:rPr>
        <w:t xml:space="preserve">　四　報酬等とは、</w:t>
      </w:r>
      <w:r w:rsidR="003139AA">
        <w:rPr>
          <w:rFonts w:hint="eastAsia"/>
          <w:sz w:val="22"/>
        </w:rPr>
        <w:t>公益社団及び公益財団法人の認定等に関する法律第</w:t>
      </w:r>
      <w:r w:rsidR="000303FE">
        <w:rPr>
          <w:rFonts w:hint="eastAsia"/>
          <w:sz w:val="22"/>
        </w:rPr>
        <w:t>５</w:t>
      </w:r>
      <w:r w:rsidR="003139AA">
        <w:rPr>
          <w:rFonts w:hint="eastAsia"/>
          <w:sz w:val="22"/>
        </w:rPr>
        <w:t>条第</w:t>
      </w:r>
      <w:r w:rsidR="000303FE">
        <w:rPr>
          <w:rFonts w:hint="eastAsia"/>
          <w:sz w:val="22"/>
        </w:rPr>
        <w:t>１３</w:t>
      </w:r>
      <w:r w:rsidR="003139AA">
        <w:rPr>
          <w:rFonts w:hint="eastAsia"/>
          <w:sz w:val="22"/>
        </w:rPr>
        <w:t>号に定め</w:t>
      </w:r>
    </w:p>
    <w:p w:rsidR="000303FE" w:rsidRDefault="000303FE" w:rsidP="0034333C">
      <w:pPr>
        <w:jc w:val="left"/>
        <w:rPr>
          <w:sz w:val="22"/>
        </w:rPr>
      </w:pPr>
      <w:r>
        <w:rPr>
          <w:rFonts w:hint="eastAsia"/>
          <w:sz w:val="22"/>
        </w:rPr>
        <w:t xml:space="preserve">　　</w:t>
      </w:r>
      <w:r w:rsidR="003139AA">
        <w:rPr>
          <w:rFonts w:hint="eastAsia"/>
          <w:sz w:val="22"/>
        </w:rPr>
        <w:t>る報酬、賞与その他の職務遂行の対価として受ける財産上の利益及び退職慰労金であっ</w:t>
      </w:r>
    </w:p>
    <w:p w:rsidR="003139AA" w:rsidRDefault="000303FE" w:rsidP="0034333C">
      <w:pPr>
        <w:jc w:val="left"/>
        <w:rPr>
          <w:sz w:val="22"/>
        </w:rPr>
      </w:pPr>
      <w:r>
        <w:rPr>
          <w:rFonts w:hint="eastAsia"/>
          <w:sz w:val="22"/>
        </w:rPr>
        <w:t xml:space="preserve">　　</w:t>
      </w:r>
      <w:r w:rsidR="003139AA">
        <w:rPr>
          <w:rFonts w:hint="eastAsia"/>
          <w:sz w:val="22"/>
        </w:rPr>
        <w:t>て</w:t>
      </w:r>
      <w:r w:rsidR="00637B5D">
        <w:rPr>
          <w:rFonts w:hint="eastAsia"/>
          <w:sz w:val="22"/>
        </w:rPr>
        <w:t>、その名称のいかんを問わない。費用とは明確に区分されるものとする。</w:t>
      </w:r>
    </w:p>
    <w:p w:rsidR="00637B5D" w:rsidRDefault="00637B5D" w:rsidP="0034333C">
      <w:pPr>
        <w:jc w:val="left"/>
        <w:rPr>
          <w:sz w:val="22"/>
        </w:rPr>
      </w:pPr>
      <w:r>
        <w:rPr>
          <w:rFonts w:hint="eastAsia"/>
          <w:sz w:val="22"/>
        </w:rPr>
        <w:t xml:space="preserve">　五　費用とは、職務の遂行に伴い発生する交通費、通勤費、旅費（宿泊費を含む。）、手数</w:t>
      </w:r>
    </w:p>
    <w:p w:rsidR="003139AA" w:rsidRDefault="00637B5D" w:rsidP="0034333C">
      <w:pPr>
        <w:jc w:val="left"/>
        <w:rPr>
          <w:sz w:val="22"/>
        </w:rPr>
      </w:pPr>
      <w:r>
        <w:rPr>
          <w:rFonts w:hint="eastAsia"/>
          <w:sz w:val="22"/>
        </w:rPr>
        <w:t xml:space="preserve">　　料等の費用をいう。報酬とは明確に区分されるものとする。</w:t>
      </w:r>
    </w:p>
    <w:p w:rsidR="00637B5D" w:rsidRDefault="00637B5D" w:rsidP="00637B5D">
      <w:pPr>
        <w:jc w:val="left"/>
        <w:rPr>
          <w:sz w:val="22"/>
        </w:rPr>
      </w:pPr>
      <w:r>
        <w:rPr>
          <w:rFonts w:hint="eastAsia"/>
          <w:sz w:val="22"/>
        </w:rPr>
        <w:t xml:space="preserve">　（</w:t>
      </w:r>
      <w:r w:rsidR="00825E1F">
        <w:rPr>
          <w:rFonts w:hint="eastAsia"/>
          <w:sz w:val="22"/>
        </w:rPr>
        <w:t>報酬等の支給</w:t>
      </w:r>
      <w:r>
        <w:rPr>
          <w:rFonts w:hint="eastAsia"/>
          <w:sz w:val="22"/>
        </w:rPr>
        <w:t>）</w:t>
      </w:r>
    </w:p>
    <w:p w:rsidR="00825E1F" w:rsidRDefault="00637B5D" w:rsidP="00637B5D">
      <w:pPr>
        <w:jc w:val="left"/>
        <w:rPr>
          <w:sz w:val="22"/>
        </w:rPr>
      </w:pPr>
      <w:r>
        <w:rPr>
          <w:rFonts w:hint="eastAsia"/>
          <w:sz w:val="22"/>
        </w:rPr>
        <w:t xml:space="preserve">第３条　</w:t>
      </w:r>
      <w:r w:rsidR="00825E1F">
        <w:rPr>
          <w:rFonts w:hint="eastAsia"/>
          <w:sz w:val="22"/>
        </w:rPr>
        <w:t xml:space="preserve">本会役員は、原則として無報酬とする。ただし、常勤役員に対して職務執行の対価　</w:t>
      </w:r>
    </w:p>
    <w:p w:rsidR="00637B5D" w:rsidRDefault="00825E1F" w:rsidP="00637B5D">
      <w:pPr>
        <w:jc w:val="left"/>
        <w:rPr>
          <w:sz w:val="22"/>
        </w:rPr>
      </w:pPr>
      <w:r>
        <w:rPr>
          <w:rFonts w:hint="eastAsia"/>
          <w:sz w:val="22"/>
        </w:rPr>
        <w:t xml:space="preserve">　として報酬等を</w:t>
      </w:r>
      <w:r w:rsidR="0027589E">
        <w:rPr>
          <w:rFonts w:hint="eastAsia"/>
          <w:sz w:val="22"/>
        </w:rPr>
        <w:t>支払うことができる。</w:t>
      </w:r>
    </w:p>
    <w:p w:rsidR="00637B5D" w:rsidRPr="002833B0" w:rsidRDefault="0027589E" w:rsidP="00A743CC">
      <w:pPr>
        <w:jc w:val="left"/>
        <w:rPr>
          <w:b/>
          <w:sz w:val="22"/>
        </w:rPr>
      </w:pPr>
      <w:r>
        <w:rPr>
          <w:rFonts w:hint="eastAsia"/>
          <w:sz w:val="22"/>
        </w:rPr>
        <w:t>２　常勤役員の報酬は、通勤に要する交通費として、</w:t>
      </w:r>
      <w:r w:rsidRPr="002833B0">
        <w:rPr>
          <w:rFonts w:hint="eastAsia"/>
          <w:sz w:val="22"/>
        </w:rPr>
        <w:t>月額上限１万</w:t>
      </w:r>
      <w:r w:rsidR="003044F1">
        <w:rPr>
          <w:rFonts w:hint="eastAsia"/>
          <w:sz w:val="22"/>
        </w:rPr>
        <w:t>５千</w:t>
      </w:r>
      <w:r w:rsidRPr="002833B0">
        <w:rPr>
          <w:rFonts w:hint="eastAsia"/>
          <w:sz w:val="22"/>
        </w:rPr>
        <w:t>円の通勤手当を支給する。</w:t>
      </w:r>
    </w:p>
    <w:p w:rsidR="00221B42" w:rsidRDefault="0027589E" w:rsidP="00FB7C9A">
      <w:pPr>
        <w:jc w:val="left"/>
        <w:rPr>
          <w:sz w:val="22"/>
        </w:rPr>
      </w:pPr>
      <w:r>
        <w:rPr>
          <w:rFonts w:hint="eastAsia"/>
          <w:sz w:val="22"/>
        </w:rPr>
        <w:t xml:space="preserve">３　</w:t>
      </w:r>
      <w:r w:rsidR="00D64A77">
        <w:rPr>
          <w:rFonts w:hint="eastAsia"/>
          <w:sz w:val="22"/>
        </w:rPr>
        <w:t>常勤役員の退職に当たっては、</w:t>
      </w:r>
      <w:r w:rsidR="00221B42">
        <w:rPr>
          <w:rFonts w:hint="eastAsia"/>
          <w:sz w:val="22"/>
        </w:rPr>
        <w:t>別表第１「常勤役員</w:t>
      </w:r>
      <w:r w:rsidR="00DC6B7D">
        <w:rPr>
          <w:rFonts w:hint="eastAsia"/>
          <w:sz w:val="22"/>
        </w:rPr>
        <w:t>慰労金</w:t>
      </w:r>
      <w:r w:rsidR="00221B42">
        <w:rPr>
          <w:rFonts w:hint="eastAsia"/>
          <w:sz w:val="22"/>
        </w:rPr>
        <w:t>」</w:t>
      </w:r>
      <w:r w:rsidR="00DC6B7D" w:rsidRPr="002833B0">
        <w:rPr>
          <w:rFonts w:hint="eastAsia"/>
          <w:sz w:val="22"/>
        </w:rPr>
        <w:t>を支給する。</w:t>
      </w:r>
    </w:p>
    <w:p w:rsidR="001E6A61" w:rsidRDefault="00D64A77" w:rsidP="00FB7C9A">
      <w:pPr>
        <w:jc w:val="left"/>
        <w:rPr>
          <w:sz w:val="22"/>
        </w:rPr>
      </w:pPr>
      <w:r>
        <w:rPr>
          <w:rFonts w:hint="eastAsia"/>
          <w:sz w:val="22"/>
        </w:rPr>
        <w:t xml:space="preserve">４　</w:t>
      </w:r>
      <w:r w:rsidR="003139AA">
        <w:rPr>
          <w:rFonts w:hint="eastAsia"/>
          <w:sz w:val="22"/>
        </w:rPr>
        <w:t>非常勤役員</w:t>
      </w:r>
      <w:r w:rsidR="00825E1F">
        <w:rPr>
          <w:rFonts w:hint="eastAsia"/>
          <w:sz w:val="22"/>
        </w:rPr>
        <w:t>に</w:t>
      </w:r>
      <w:r w:rsidR="003139AA">
        <w:rPr>
          <w:rFonts w:hint="eastAsia"/>
          <w:sz w:val="22"/>
        </w:rPr>
        <w:t>は、</w:t>
      </w:r>
      <w:r w:rsidR="00A743CC">
        <w:rPr>
          <w:rFonts w:hint="eastAsia"/>
          <w:sz w:val="22"/>
        </w:rPr>
        <w:t>次</w:t>
      </w:r>
      <w:r w:rsidR="006919B1">
        <w:rPr>
          <w:rFonts w:hint="eastAsia"/>
          <w:sz w:val="22"/>
        </w:rPr>
        <w:t>に掲げる</w:t>
      </w:r>
      <w:r w:rsidR="00FB7C9A">
        <w:rPr>
          <w:rFonts w:hint="eastAsia"/>
          <w:sz w:val="22"/>
        </w:rPr>
        <w:t>職務執行の対価として</w:t>
      </w:r>
      <w:r w:rsidR="003A2617">
        <w:rPr>
          <w:rFonts w:hint="eastAsia"/>
          <w:sz w:val="22"/>
        </w:rPr>
        <w:t>、別表第</w:t>
      </w:r>
      <w:r w:rsidR="00DC6B7D">
        <w:rPr>
          <w:rFonts w:hint="eastAsia"/>
          <w:sz w:val="22"/>
        </w:rPr>
        <w:t>２</w:t>
      </w:r>
      <w:r w:rsidR="003A2617">
        <w:rPr>
          <w:rFonts w:hint="eastAsia"/>
          <w:sz w:val="22"/>
        </w:rPr>
        <w:t>「</w:t>
      </w:r>
      <w:r w:rsidR="001E6A61">
        <w:rPr>
          <w:rFonts w:hint="eastAsia"/>
          <w:sz w:val="22"/>
        </w:rPr>
        <w:t>非</w:t>
      </w:r>
      <w:r w:rsidR="003A2617">
        <w:rPr>
          <w:rFonts w:hint="eastAsia"/>
          <w:sz w:val="22"/>
        </w:rPr>
        <w:t>常勤役員俸給表」の</w:t>
      </w:r>
    </w:p>
    <w:p w:rsidR="001A599A" w:rsidRDefault="001E6A61" w:rsidP="00FB7C9A">
      <w:pPr>
        <w:jc w:val="left"/>
        <w:rPr>
          <w:sz w:val="22"/>
        </w:rPr>
      </w:pPr>
      <w:r>
        <w:rPr>
          <w:rFonts w:hint="eastAsia"/>
          <w:sz w:val="22"/>
        </w:rPr>
        <w:t xml:space="preserve">　</w:t>
      </w:r>
      <w:r w:rsidR="003A2617">
        <w:rPr>
          <w:rFonts w:hint="eastAsia"/>
          <w:sz w:val="22"/>
        </w:rPr>
        <w:t>とおり</w:t>
      </w:r>
      <w:r w:rsidR="00223573">
        <w:rPr>
          <w:rFonts w:hint="eastAsia"/>
          <w:sz w:val="22"/>
        </w:rPr>
        <w:t>支給する。</w:t>
      </w:r>
      <w:r w:rsidR="0000032D">
        <w:rPr>
          <w:rFonts w:hint="eastAsia"/>
          <w:sz w:val="22"/>
        </w:rPr>
        <w:t xml:space="preserve">　　</w:t>
      </w:r>
    </w:p>
    <w:p w:rsidR="0000032D" w:rsidRDefault="0000032D" w:rsidP="00FB7C9A">
      <w:pPr>
        <w:jc w:val="left"/>
        <w:rPr>
          <w:sz w:val="22"/>
        </w:rPr>
      </w:pPr>
      <w:r>
        <w:rPr>
          <w:rFonts w:hint="eastAsia"/>
          <w:sz w:val="22"/>
        </w:rPr>
        <w:t xml:space="preserve">　一　理事　理事会への出席</w:t>
      </w:r>
    </w:p>
    <w:p w:rsidR="0000032D" w:rsidRDefault="0000032D" w:rsidP="00FB7C9A">
      <w:pPr>
        <w:jc w:val="left"/>
        <w:rPr>
          <w:sz w:val="22"/>
        </w:rPr>
      </w:pPr>
      <w:r>
        <w:rPr>
          <w:rFonts w:hint="eastAsia"/>
          <w:sz w:val="22"/>
        </w:rPr>
        <w:t xml:space="preserve">　二　監事　理事会、監事監査等への出席</w:t>
      </w:r>
    </w:p>
    <w:p w:rsidR="00B84346" w:rsidRDefault="00223573" w:rsidP="003A2617">
      <w:pPr>
        <w:jc w:val="left"/>
        <w:rPr>
          <w:sz w:val="22"/>
        </w:rPr>
      </w:pPr>
      <w:r>
        <w:rPr>
          <w:rFonts w:hint="eastAsia"/>
          <w:sz w:val="22"/>
        </w:rPr>
        <w:t xml:space="preserve">　</w:t>
      </w:r>
      <w:r w:rsidR="00B84346">
        <w:rPr>
          <w:rFonts w:hint="eastAsia"/>
          <w:sz w:val="22"/>
        </w:rPr>
        <w:t>（報酬等の額の決定）</w:t>
      </w:r>
    </w:p>
    <w:p w:rsidR="00B84346" w:rsidRDefault="00B84346" w:rsidP="00B84346">
      <w:pPr>
        <w:rPr>
          <w:sz w:val="22"/>
        </w:rPr>
      </w:pPr>
      <w:r>
        <w:rPr>
          <w:rFonts w:hint="eastAsia"/>
          <w:sz w:val="22"/>
        </w:rPr>
        <w:t>第４条　本会の常勤役員の定例報酬月額は、別表</w:t>
      </w:r>
      <w:r w:rsidR="00B1291E">
        <w:rPr>
          <w:rFonts w:hint="eastAsia"/>
          <w:sz w:val="22"/>
        </w:rPr>
        <w:t>第</w:t>
      </w:r>
      <w:r w:rsidR="00DC6B7D">
        <w:rPr>
          <w:rFonts w:hint="eastAsia"/>
          <w:sz w:val="22"/>
        </w:rPr>
        <w:t>３</w:t>
      </w:r>
      <w:r w:rsidR="00B1291E">
        <w:rPr>
          <w:rFonts w:hint="eastAsia"/>
          <w:sz w:val="22"/>
        </w:rPr>
        <w:t>「常勤役員俸給表」のとおりとする。</w:t>
      </w:r>
    </w:p>
    <w:p w:rsidR="000C1349" w:rsidRDefault="00B1291E" w:rsidP="00A743CC">
      <w:pPr>
        <w:rPr>
          <w:sz w:val="22"/>
        </w:rPr>
      </w:pPr>
      <w:r>
        <w:rPr>
          <w:rFonts w:hint="eastAsia"/>
          <w:sz w:val="22"/>
        </w:rPr>
        <w:t>２　会長は理事会の承認を経て、常勤理事の俸給を決めるものとする。</w:t>
      </w:r>
    </w:p>
    <w:p w:rsidR="00A743CC" w:rsidRDefault="00AA6965" w:rsidP="00A743CC">
      <w:pPr>
        <w:rPr>
          <w:sz w:val="22"/>
        </w:rPr>
      </w:pPr>
      <w:r>
        <w:rPr>
          <w:rFonts w:hint="eastAsia"/>
          <w:sz w:val="22"/>
        </w:rPr>
        <w:t xml:space="preserve">　</w:t>
      </w:r>
      <w:r w:rsidR="00A743CC">
        <w:rPr>
          <w:rFonts w:hint="eastAsia"/>
          <w:sz w:val="22"/>
        </w:rPr>
        <w:t>（</w:t>
      </w:r>
      <w:r>
        <w:rPr>
          <w:rFonts w:hint="eastAsia"/>
          <w:sz w:val="22"/>
        </w:rPr>
        <w:t>報酬の</w:t>
      </w:r>
      <w:r w:rsidR="00A743CC">
        <w:rPr>
          <w:rFonts w:hint="eastAsia"/>
          <w:sz w:val="22"/>
        </w:rPr>
        <w:t>支給</w:t>
      </w:r>
      <w:r>
        <w:rPr>
          <w:rFonts w:hint="eastAsia"/>
          <w:sz w:val="22"/>
        </w:rPr>
        <w:t>日</w:t>
      </w:r>
      <w:r w:rsidR="00A743CC">
        <w:rPr>
          <w:rFonts w:hint="eastAsia"/>
          <w:sz w:val="22"/>
        </w:rPr>
        <w:t>）</w:t>
      </w:r>
    </w:p>
    <w:p w:rsidR="002833B0" w:rsidRDefault="00A743CC" w:rsidP="00A743CC">
      <w:pPr>
        <w:rPr>
          <w:sz w:val="22"/>
        </w:rPr>
      </w:pPr>
      <w:r>
        <w:rPr>
          <w:rFonts w:hint="eastAsia"/>
          <w:sz w:val="22"/>
        </w:rPr>
        <w:t>第</w:t>
      </w:r>
      <w:r w:rsidR="00AA6965">
        <w:rPr>
          <w:rFonts w:hint="eastAsia"/>
          <w:sz w:val="22"/>
        </w:rPr>
        <w:t>５</w:t>
      </w:r>
      <w:r>
        <w:rPr>
          <w:rFonts w:hint="eastAsia"/>
          <w:sz w:val="22"/>
        </w:rPr>
        <w:t>条</w:t>
      </w:r>
      <w:r w:rsidR="00AA6965">
        <w:rPr>
          <w:rFonts w:hint="eastAsia"/>
          <w:sz w:val="22"/>
        </w:rPr>
        <w:t xml:space="preserve">　常勤役員に対する報酬は、</w:t>
      </w:r>
      <w:r w:rsidR="002833B0">
        <w:rPr>
          <w:rFonts w:hint="eastAsia"/>
          <w:sz w:val="22"/>
        </w:rPr>
        <w:t>月額をもって支給するものとし、毎月一定の定まった日</w:t>
      </w:r>
    </w:p>
    <w:p w:rsidR="005F62D3" w:rsidRDefault="002833B0" w:rsidP="002833B0">
      <w:pPr>
        <w:rPr>
          <w:sz w:val="22"/>
        </w:rPr>
      </w:pPr>
      <w:r>
        <w:rPr>
          <w:rFonts w:hint="eastAsia"/>
          <w:sz w:val="22"/>
        </w:rPr>
        <w:t xml:space="preserve">　に支払うものとする。</w:t>
      </w:r>
    </w:p>
    <w:p w:rsidR="002833B0" w:rsidRDefault="002833B0" w:rsidP="002833B0">
      <w:pPr>
        <w:rPr>
          <w:sz w:val="22"/>
        </w:rPr>
      </w:pPr>
      <w:r>
        <w:rPr>
          <w:rFonts w:hint="eastAsia"/>
          <w:sz w:val="22"/>
        </w:rPr>
        <w:t xml:space="preserve">　（報酬の支給方法）</w:t>
      </w:r>
    </w:p>
    <w:p w:rsidR="002833B0" w:rsidRDefault="002833B0" w:rsidP="002833B0">
      <w:pPr>
        <w:rPr>
          <w:sz w:val="22"/>
        </w:rPr>
      </w:pPr>
      <w:r>
        <w:rPr>
          <w:rFonts w:hint="eastAsia"/>
          <w:sz w:val="22"/>
        </w:rPr>
        <w:t>第６条　報酬等</w:t>
      </w:r>
      <w:r w:rsidR="006E3D0B">
        <w:rPr>
          <w:rFonts w:hint="eastAsia"/>
          <w:sz w:val="22"/>
        </w:rPr>
        <w:t>は、通貨をもって本人に支給する。ただし、本人の指定する本人名義の金融</w:t>
      </w:r>
    </w:p>
    <w:p w:rsidR="006E3D0B" w:rsidRDefault="006E3D0B" w:rsidP="002833B0">
      <w:pPr>
        <w:rPr>
          <w:sz w:val="22"/>
        </w:rPr>
      </w:pPr>
      <w:r>
        <w:rPr>
          <w:rFonts w:hint="eastAsia"/>
          <w:sz w:val="22"/>
        </w:rPr>
        <w:t xml:space="preserve">　機関口座に振り込むことができる。</w:t>
      </w:r>
    </w:p>
    <w:p w:rsidR="006E3D0B" w:rsidRDefault="002833B0" w:rsidP="00A743CC">
      <w:pPr>
        <w:rPr>
          <w:sz w:val="22"/>
        </w:rPr>
      </w:pPr>
      <w:r>
        <w:rPr>
          <w:rFonts w:hint="eastAsia"/>
          <w:sz w:val="22"/>
        </w:rPr>
        <w:t>２　非常勤役員に対する報酬は、</w:t>
      </w:r>
      <w:r w:rsidR="00A743CC">
        <w:rPr>
          <w:rFonts w:hint="eastAsia"/>
          <w:sz w:val="22"/>
        </w:rPr>
        <w:t>理事会</w:t>
      </w:r>
      <w:r w:rsidR="006E3D0B">
        <w:rPr>
          <w:rFonts w:hint="eastAsia"/>
          <w:sz w:val="22"/>
        </w:rPr>
        <w:t>等</w:t>
      </w:r>
      <w:r w:rsidR="00A743CC">
        <w:rPr>
          <w:rFonts w:hint="eastAsia"/>
          <w:sz w:val="22"/>
        </w:rPr>
        <w:t>に出席した理事、監事は、会議開催</w:t>
      </w:r>
      <w:r w:rsidR="006E3D0B">
        <w:rPr>
          <w:rFonts w:hint="eastAsia"/>
          <w:sz w:val="22"/>
        </w:rPr>
        <w:t>等</w:t>
      </w:r>
      <w:r w:rsidR="00A743CC">
        <w:rPr>
          <w:rFonts w:hint="eastAsia"/>
          <w:sz w:val="22"/>
        </w:rPr>
        <w:t>の都度、振</w:t>
      </w:r>
      <w:r w:rsidR="006E3D0B">
        <w:rPr>
          <w:rFonts w:hint="eastAsia"/>
          <w:sz w:val="22"/>
        </w:rPr>
        <w:t xml:space="preserve">　　　</w:t>
      </w:r>
    </w:p>
    <w:p w:rsidR="00A743CC" w:rsidRDefault="006E3D0B" w:rsidP="00A743CC">
      <w:pPr>
        <w:rPr>
          <w:sz w:val="22"/>
        </w:rPr>
      </w:pPr>
      <w:r>
        <w:rPr>
          <w:rFonts w:hint="eastAsia"/>
          <w:sz w:val="22"/>
        </w:rPr>
        <w:t xml:space="preserve">　</w:t>
      </w:r>
      <w:r w:rsidR="00A743CC">
        <w:rPr>
          <w:rFonts w:hint="eastAsia"/>
          <w:sz w:val="22"/>
        </w:rPr>
        <w:t>込又は現金で支給する。</w:t>
      </w:r>
    </w:p>
    <w:p w:rsidR="00E979A9" w:rsidRDefault="006E3D0B" w:rsidP="00A743CC">
      <w:pPr>
        <w:rPr>
          <w:sz w:val="22"/>
        </w:rPr>
      </w:pPr>
      <w:r>
        <w:rPr>
          <w:rFonts w:hint="eastAsia"/>
          <w:sz w:val="22"/>
        </w:rPr>
        <w:t>３　報酬等は、法令の定めるところにより控除すべき金額を控除して支給する。</w:t>
      </w:r>
    </w:p>
    <w:p w:rsidR="0034333C" w:rsidRDefault="00A743CC" w:rsidP="00A743CC">
      <w:pPr>
        <w:rPr>
          <w:sz w:val="22"/>
        </w:rPr>
      </w:pPr>
      <w:r>
        <w:rPr>
          <w:rFonts w:hint="eastAsia"/>
          <w:sz w:val="22"/>
        </w:rPr>
        <w:t xml:space="preserve">　</w:t>
      </w:r>
      <w:r w:rsidR="0034333C">
        <w:rPr>
          <w:rFonts w:hint="eastAsia"/>
          <w:sz w:val="22"/>
        </w:rPr>
        <w:t>（</w:t>
      </w:r>
      <w:r w:rsidR="00D958EE">
        <w:rPr>
          <w:rFonts w:hint="eastAsia"/>
          <w:sz w:val="22"/>
        </w:rPr>
        <w:t>費　用</w:t>
      </w:r>
      <w:r w:rsidR="004444C8">
        <w:rPr>
          <w:rFonts w:hint="eastAsia"/>
          <w:sz w:val="22"/>
        </w:rPr>
        <w:t>）</w:t>
      </w:r>
    </w:p>
    <w:p w:rsidR="00077CE2" w:rsidRDefault="0034333C" w:rsidP="0034333C">
      <w:pPr>
        <w:rPr>
          <w:sz w:val="22"/>
        </w:rPr>
      </w:pPr>
      <w:r>
        <w:rPr>
          <w:rFonts w:hint="eastAsia"/>
          <w:sz w:val="22"/>
        </w:rPr>
        <w:lastRenderedPageBreak/>
        <w:t>第</w:t>
      </w:r>
      <w:r w:rsidR="00D958EE">
        <w:rPr>
          <w:rFonts w:hint="eastAsia"/>
          <w:sz w:val="22"/>
        </w:rPr>
        <w:t>７</w:t>
      </w:r>
      <w:r>
        <w:rPr>
          <w:rFonts w:hint="eastAsia"/>
          <w:sz w:val="22"/>
        </w:rPr>
        <w:t xml:space="preserve">条　</w:t>
      </w:r>
      <w:r w:rsidR="00D958EE">
        <w:rPr>
          <w:rFonts w:hint="eastAsia"/>
          <w:sz w:val="22"/>
        </w:rPr>
        <w:t>本会は、</w:t>
      </w:r>
      <w:r w:rsidR="00077CE2">
        <w:rPr>
          <w:rFonts w:hint="eastAsia"/>
          <w:sz w:val="22"/>
        </w:rPr>
        <w:t xml:space="preserve">役員がその職務の執行に当たって負担し、又は負担した費用については、　</w:t>
      </w:r>
    </w:p>
    <w:p w:rsidR="001A599A" w:rsidRDefault="00077CE2" w:rsidP="0034333C">
      <w:pPr>
        <w:rPr>
          <w:sz w:val="22"/>
        </w:rPr>
      </w:pPr>
      <w:r>
        <w:rPr>
          <w:rFonts w:hint="eastAsia"/>
          <w:sz w:val="22"/>
        </w:rPr>
        <w:t xml:space="preserve">　これを請求のあった日から遅滞なく支払うものとし、また前払いを要するものについては</w:t>
      </w:r>
    </w:p>
    <w:p w:rsidR="00077CE2" w:rsidRDefault="00077CE2" w:rsidP="0034333C">
      <w:pPr>
        <w:rPr>
          <w:sz w:val="22"/>
        </w:rPr>
      </w:pPr>
      <w:r>
        <w:rPr>
          <w:rFonts w:hint="eastAsia"/>
          <w:sz w:val="22"/>
        </w:rPr>
        <w:t xml:space="preserve">　前もって支払うものとする。</w:t>
      </w:r>
    </w:p>
    <w:p w:rsidR="000823D5" w:rsidRDefault="000823D5" w:rsidP="000823D5">
      <w:pPr>
        <w:rPr>
          <w:sz w:val="22"/>
        </w:rPr>
      </w:pPr>
      <w:r>
        <w:rPr>
          <w:rFonts w:hint="eastAsia"/>
          <w:sz w:val="22"/>
        </w:rPr>
        <w:t xml:space="preserve">　（講師謝金）</w:t>
      </w:r>
    </w:p>
    <w:p w:rsidR="006919B1" w:rsidRDefault="000823D5" w:rsidP="000823D5">
      <w:pPr>
        <w:rPr>
          <w:sz w:val="22"/>
        </w:rPr>
      </w:pPr>
      <w:r>
        <w:rPr>
          <w:rFonts w:hint="eastAsia"/>
          <w:sz w:val="22"/>
        </w:rPr>
        <w:t>第</w:t>
      </w:r>
      <w:r w:rsidR="00E31542">
        <w:rPr>
          <w:rFonts w:hint="eastAsia"/>
          <w:sz w:val="22"/>
        </w:rPr>
        <w:t>８</w:t>
      </w:r>
      <w:r>
        <w:rPr>
          <w:rFonts w:hint="eastAsia"/>
          <w:sz w:val="22"/>
        </w:rPr>
        <w:t>条　役員等が会長からセミナー、研修会若しくは</w:t>
      </w:r>
      <w:r w:rsidR="006919B1">
        <w:rPr>
          <w:rFonts w:hint="eastAsia"/>
          <w:sz w:val="22"/>
        </w:rPr>
        <w:t xml:space="preserve">シンポジウムなどの会合における講師　</w:t>
      </w:r>
    </w:p>
    <w:p w:rsidR="000823D5" w:rsidRPr="006919B1" w:rsidRDefault="006919B1" w:rsidP="00077CE2">
      <w:pPr>
        <w:rPr>
          <w:sz w:val="22"/>
        </w:rPr>
      </w:pPr>
      <w:r>
        <w:rPr>
          <w:rFonts w:hint="eastAsia"/>
          <w:sz w:val="22"/>
        </w:rPr>
        <w:t xml:space="preserve">　を委嘱されたとき、別に定める謝金支給規</w:t>
      </w:r>
      <w:r w:rsidR="00B90449">
        <w:rPr>
          <w:rFonts w:hint="eastAsia"/>
          <w:sz w:val="22"/>
        </w:rPr>
        <w:t>則</w:t>
      </w:r>
      <w:r>
        <w:rPr>
          <w:rFonts w:hint="eastAsia"/>
          <w:sz w:val="22"/>
        </w:rPr>
        <w:t>に基づき支給する。</w:t>
      </w:r>
    </w:p>
    <w:p w:rsidR="00077CE2" w:rsidRDefault="00077CE2" w:rsidP="00077CE2">
      <w:pPr>
        <w:rPr>
          <w:sz w:val="22"/>
        </w:rPr>
      </w:pPr>
      <w:r>
        <w:rPr>
          <w:rFonts w:hint="eastAsia"/>
          <w:sz w:val="22"/>
        </w:rPr>
        <w:t xml:space="preserve">　（公　表）</w:t>
      </w:r>
    </w:p>
    <w:p w:rsidR="00077CE2" w:rsidRDefault="00077CE2" w:rsidP="00077CE2">
      <w:pPr>
        <w:rPr>
          <w:sz w:val="22"/>
        </w:rPr>
      </w:pPr>
      <w:r>
        <w:rPr>
          <w:rFonts w:hint="eastAsia"/>
          <w:sz w:val="22"/>
        </w:rPr>
        <w:t>第</w:t>
      </w:r>
      <w:r w:rsidR="00E31542">
        <w:rPr>
          <w:rFonts w:hint="eastAsia"/>
          <w:sz w:val="22"/>
        </w:rPr>
        <w:t>９</w:t>
      </w:r>
      <w:r>
        <w:rPr>
          <w:rFonts w:hint="eastAsia"/>
          <w:sz w:val="22"/>
        </w:rPr>
        <w:t>条　本会は、この規則をもって、公益社団法人及び公益財団法人の認定等に関する法律</w:t>
      </w:r>
    </w:p>
    <w:p w:rsidR="00077CE2" w:rsidRDefault="00077CE2" w:rsidP="00077CE2">
      <w:pPr>
        <w:rPr>
          <w:sz w:val="22"/>
        </w:rPr>
      </w:pPr>
      <w:r>
        <w:rPr>
          <w:rFonts w:hint="eastAsia"/>
          <w:sz w:val="22"/>
        </w:rPr>
        <w:t xml:space="preserve">　第２０条第１号に定める報酬等の支給の基準として公表するものとする。</w:t>
      </w:r>
    </w:p>
    <w:p w:rsidR="0034333C" w:rsidRDefault="00077CE2" w:rsidP="0034333C">
      <w:pPr>
        <w:rPr>
          <w:sz w:val="22"/>
        </w:rPr>
      </w:pPr>
      <w:r>
        <w:rPr>
          <w:rFonts w:hint="eastAsia"/>
          <w:sz w:val="22"/>
        </w:rPr>
        <w:t xml:space="preserve">　</w:t>
      </w:r>
      <w:r w:rsidR="0034333C">
        <w:rPr>
          <w:rFonts w:hint="eastAsia"/>
          <w:sz w:val="22"/>
        </w:rPr>
        <w:t>（改　廃）</w:t>
      </w:r>
    </w:p>
    <w:p w:rsidR="00E979A9" w:rsidRDefault="0034333C" w:rsidP="0034333C">
      <w:pPr>
        <w:rPr>
          <w:sz w:val="22"/>
        </w:rPr>
      </w:pPr>
      <w:r>
        <w:rPr>
          <w:rFonts w:hint="eastAsia"/>
          <w:sz w:val="22"/>
        </w:rPr>
        <w:t>第</w:t>
      </w:r>
      <w:r w:rsidR="00E31542" w:rsidRPr="00E31542">
        <w:rPr>
          <w:rFonts w:asciiTheme="minorEastAsia" w:hAnsiTheme="minorEastAsia" w:hint="eastAsia"/>
          <w:sz w:val="22"/>
        </w:rPr>
        <w:t>10</w:t>
      </w:r>
      <w:r>
        <w:rPr>
          <w:rFonts w:hint="eastAsia"/>
          <w:sz w:val="22"/>
        </w:rPr>
        <w:t xml:space="preserve">条　</w:t>
      </w:r>
      <w:r w:rsidR="00D958EE" w:rsidRPr="00B90449">
        <w:rPr>
          <w:rFonts w:hint="eastAsia"/>
          <w:sz w:val="22"/>
        </w:rPr>
        <w:t>この規則を改廃する場合は、総会の議決を経て行うものとする。</w:t>
      </w:r>
    </w:p>
    <w:p w:rsidR="0034333C" w:rsidRDefault="004A24A9" w:rsidP="0034333C">
      <w:pPr>
        <w:rPr>
          <w:sz w:val="22"/>
        </w:rPr>
      </w:pPr>
      <w:r>
        <w:rPr>
          <w:rFonts w:hint="eastAsia"/>
          <w:sz w:val="22"/>
        </w:rPr>
        <w:t xml:space="preserve">　</w:t>
      </w:r>
      <w:r w:rsidR="00505F39">
        <w:rPr>
          <w:rFonts w:hint="eastAsia"/>
          <w:sz w:val="22"/>
        </w:rPr>
        <w:t xml:space="preserve"> </w:t>
      </w:r>
      <w:r>
        <w:rPr>
          <w:rFonts w:hint="eastAsia"/>
          <w:sz w:val="22"/>
        </w:rPr>
        <w:t xml:space="preserve">　</w:t>
      </w:r>
      <w:r w:rsidR="0034333C">
        <w:rPr>
          <w:rFonts w:hint="eastAsia"/>
          <w:sz w:val="22"/>
        </w:rPr>
        <w:t>附　則</w:t>
      </w:r>
    </w:p>
    <w:p w:rsidR="001A599A" w:rsidRPr="00FE1DD8" w:rsidRDefault="001A599A" w:rsidP="00FE1DD8">
      <w:pPr>
        <w:ind w:firstLineChars="100" w:firstLine="220"/>
        <w:rPr>
          <w:sz w:val="22"/>
        </w:rPr>
      </w:pPr>
      <w:r w:rsidRPr="00FE1DD8">
        <w:rPr>
          <w:rFonts w:hint="eastAsia"/>
          <w:sz w:val="22"/>
        </w:rPr>
        <w:t>この規則は、本会が公益認定を受け移行の登</w:t>
      </w:r>
      <w:r w:rsidR="00747E10" w:rsidRPr="00FE1DD8">
        <w:rPr>
          <w:rFonts w:hint="eastAsia"/>
          <w:sz w:val="22"/>
        </w:rPr>
        <w:t>記</w:t>
      </w:r>
      <w:r w:rsidRPr="00FE1DD8">
        <w:rPr>
          <w:rFonts w:hint="eastAsia"/>
          <w:sz w:val="22"/>
        </w:rPr>
        <w:t>をした日から施行する。</w:t>
      </w:r>
    </w:p>
    <w:p w:rsidR="0034333C" w:rsidRPr="00FE1DD8" w:rsidRDefault="001A599A" w:rsidP="0034333C">
      <w:pPr>
        <w:rPr>
          <w:sz w:val="22"/>
        </w:rPr>
      </w:pPr>
      <w:r w:rsidRPr="00FE1DD8">
        <w:rPr>
          <w:rFonts w:hint="eastAsia"/>
          <w:sz w:val="22"/>
        </w:rPr>
        <w:t xml:space="preserve">　</w:t>
      </w:r>
      <w:r w:rsidR="00077CE2" w:rsidRPr="00FE1DD8">
        <w:rPr>
          <w:rFonts w:hint="eastAsia"/>
          <w:sz w:val="22"/>
        </w:rPr>
        <w:t>（</w:t>
      </w:r>
      <w:r w:rsidR="0034333C" w:rsidRPr="00FE1DD8">
        <w:rPr>
          <w:rFonts w:hint="eastAsia"/>
          <w:sz w:val="22"/>
        </w:rPr>
        <w:t>平成</w:t>
      </w:r>
      <w:r w:rsidR="003044F1">
        <w:rPr>
          <w:rFonts w:hint="eastAsia"/>
          <w:sz w:val="22"/>
        </w:rPr>
        <w:t>２４</w:t>
      </w:r>
      <w:r w:rsidR="0034333C" w:rsidRPr="00FE1DD8">
        <w:rPr>
          <w:rFonts w:hint="eastAsia"/>
          <w:sz w:val="22"/>
        </w:rPr>
        <w:t>年</w:t>
      </w:r>
      <w:r w:rsidR="003044F1">
        <w:rPr>
          <w:rFonts w:hint="eastAsia"/>
          <w:sz w:val="22"/>
        </w:rPr>
        <w:t>４</w:t>
      </w:r>
      <w:r w:rsidR="0034333C" w:rsidRPr="00FE1DD8">
        <w:rPr>
          <w:rFonts w:hint="eastAsia"/>
          <w:sz w:val="22"/>
        </w:rPr>
        <w:t>月</w:t>
      </w:r>
      <w:r w:rsidR="003044F1">
        <w:rPr>
          <w:rFonts w:hint="eastAsia"/>
          <w:sz w:val="22"/>
        </w:rPr>
        <w:t>１</w:t>
      </w:r>
      <w:r w:rsidR="0034333C" w:rsidRPr="00FE1DD8">
        <w:rPr>
          <w:rFonts w:hint="eastAsia"/>
          <w:sz w:val="22"/>
        </w:rPr>
        <w:t>日</w:t>
      </w:r>
      <w:r w:rsidR="00077CE2" w:rsidRPr="00FE1DD8">
        <w:rPr>
          <w:rFonts w:hint="eastAsia"/>
          <w:sz w:val="22"/>
        </w:rPr>
        <w:t>）</w:t>
      </w:r>
    </w:p>
    <w:p w:rsidR="00721372" w:rsidRPr="00FE1DD8" w:rsidRDefault="00721372" w:rsidP="00FE1DD8">
      <w:pPr>
        <w:ind w:firstLineChars="100" w:firstLine="220"/>
        <w:rPr>
          <w:sz w:val="22"/>
        </w:rPr>
      </w:pPr>
      <w:r w:rsidRPr="00FE1DD8">
        <w:rPr>
          <w:rFonts w:hint="eastAsia"/>
          <w:sz w:val="22"/>
        </w:rPr>
        <w:t>この規則は、一般社団法人及び一般財団法人に関する法律及び公益社団法人及び</w:t>
      </w:r>
    </w:p>
    <w:p w:rsidR="00721372" w:rsidRPr="00FE1DD8" w:rsidRDefault="00721372">
      <w:pPr>
        <w:rPr>
          <w:sz w:val="22"/>
        </w:rPr>
      </w:pPr>
      <w:r w:rsidRPr="00FE1DD8">
        <w:rPr>
          <w:rFonts w:hint="eastAsia"/>
          <w:sz w:val="22"/>
        </w:rPr>
        <w:t>公益財団法人の認定等に関する法律の施行に伴う関係法律の整備等に関する法律第</w:t>
      </w:r>
    </w:p>
    <w:p w:rsidR="00721372" w:rsidRDefault="00721372">
      <w:pPr>
        <w:rPr>
          <w:sz w:val="24"/>
          <w:szCs w:val="24"/>
        </w:rPr>
      </w:pPr>
      <w:r w:rsidRPr="00FE1DD8">
        <w:rPr>
          <w:rFonts w:hint="eastAsia"/>
          <w:sz w:val="22"/>
        </w:rPr>
        <w:t>１０６条第１項に基づく公益社団法人香川県栄養士会の設立の登録の日から施行する</w:t>
      </w:r>
      <w:r>
        <w:rPr>
          <w:rFonts w:hint="eastAsia"/>
          <w:sz w:val="24"/>
          <w:szCs w:val="24"/>
        </w:rPr>
        <w:t>。</w:t>
      </w:r>
    </w:p>
    <w:p w:rsidR="00721372" w:rsidRDefault="00721372">
      <w:pPr>
        <w:rPr>
          <w:sz w:val="24"/>
          <w:szCs w:val="24"/>
        </w:rPr>
      </w:pPr>
    </w:p>
    <w:p w:rsidR="003C05DC" w:rsidRDefault="003044F1">
      <w:pPr>
        <w:rPr>
          <w:sz w:val="24"/>
          <w:szCs w:val="24"/>
        </w:rPr>
      </w:pPr>
      <w:r>
        <w:rPr>
          <w:rFonts w:hint="eastAsia"/>
          <w:sz w:val="24"/>
          <w:szCs w:val="24"/>
        </w:rPr>
        <w:t xml:space="preserve">　　附則</w:t>
      </w:r>
    </w:p>
    <w:p w:rsidR="003044F1" w:rsidRDefault="003044F1">
      <w:pPr>
        <w:rPr>
          <w:sz w:val="24"/>
          <w:szCs w:val="24"/>
        </w:rPr>
      </w:pPr>
      <w:r>
        <w:rPr>
          <w:rFonts w:hint="eastAsia"/>
          <w:sz w:val="24"/>
          <w:szCs w:val="24"/>
        </w:rPr>
        <w:t xml:space="preserve">　この規則は、平成２５年１月１日から施行する。</w:t>
      </w:r>
    </w:p>
    <w:p w:rsidR="003044F1" w:rsidRDefault="003044F1">
      <w:pPr>
        <w:rPr>
          <w:sz w:val="24"/>
          <w:szCs w:val="24"/>
        </w:rPr>
      </w:pPr>
      <w:r>
        <w:rPr>
          <w:rFonts w:hint="eastAsia"/>
          <w:sz w:val="24"/>
          <w:szCs w:val="24"/>
        </w:rPr>
        <w:t xml:space="preserve">　　附則</w:t>
      </w:r>
    </w:p>
    <w:p w:rsidR="003044F1" w:rsidRDefault="003044F1">
      <w:pPr>
        <w:rPr>
          <w:sz w:val="24"/>
          <w:szCs w:val="24"/>
        </w:rPr>
      </w:pPr>
      <w:r>
        <w:rPr>
          <w:rFonts w:hint="eastAsia"/>
          <w:sz w:val="24"/>
          <w:szCs w:val="24"/>
        </w:rPr>
        <w:t xml:space="preserve">　この規則は、平成２７年６月１日から施行する。</w:t>
      </w:r>
    </w:p>
    <w:p w:rsidR="003C05DC" w:rsidRDefault="003C05DC">
      <w:pPr>
        <w:rPr>
          <w:sz w:val="24"/>
          <w:szCs w:val="24"/>
        </w:rPr>
      </w:pPr>
    </w:p>
    <w:p w:rsidR="003C05DC" w:rsidRPr="00E7728D" w:rsidRDefault="003C05DC">
      <w:pPr>
        <w:rPr>
          <w:sz w:val="24"/>
          <w:szCs w:val="24"/>
        </w:rPr>
      </w:pPr>
    </w:p>
    <w:p w:rsidR="003C05DC" w:rsidRDefault="003C05DC">
      <w:pPr>
        <w:rPr>
          <w:sz w:val="24"/>
          <w:szCs w:val="24"/>
        </w:rPr>
      </w:pPr>
    </w:p>
    <w:p w:rsidR="003C05DC" w:rsidRDefault="003C05DC">
      <w:pPr>
        <w:rPr>
          <w:sz w:val="24"/>
          <w:szCs w:val="24"/>
        </w:rPr>
      </w:pPr>
    </w:p>
    <w:p w:rsidR="003C05DC" w:rsidRDefault="003C05DC">
      <w:pPr>
        <w:rPr>
          <w:sz w:val="24"/>
          <w:szCs w:val="24"/>
        </w:rPr>
      </w:pPr>
    </w:p>
    <w:p w:rsidR="003C05DC" w:rsidRDefault="003C05DC">
      <w:pPr>
        <w:rPr>
          <w:sz w:val="24"/>
          <w:szCs w:val="24"/>
        </w:rPr>
      </w:pPr>
    </w:p>
    <w:p w:rsidR="003C05DC" w:rsidRDefault="003C05DC">
      <w:pPr>
        <w:rPr>
          <w:sz w:val="24"/>
          <w:szCs w:val="24"/>
        </w:rPr>
      </w:pPr>
    </w:p>
    <w:p w:rsidR="003C05DC" w:rsidRDefault="003C05DC">
      <w:pPr>
        <w:rPr>
          <w:sz w:val="24"/>
          <w:szCs w:val="24"/>
        </w:rPr>
      </w:pPr>
    </w:p>
    <w:p w:rsidR="00971FB4" w:rsidRDefault="00971FB4">
      <w:pPr>
        <w:rPr>
          <w:sz w:val="24"/>
          <w:szCs w:val="24"/>
        </w:rPr>
      </w:pPr>
    </w:p>
    <w:p w:rsidR="00971FB4" w:rsidRDefault="00971FB4">
      <w:pPr>
        <w:rPr>
          <w:sz w:val="24"/>
          <w:szCs w:val="24"/>
        </w:rPr>
      </w:pPr>
    </w:p>
    <w:p w:rsidR="00971FB4" w:rsidRDefault="00971FB4">
      <w:pPr>
        <w:rPr>
          <w:sz w:val="24"/>
          <w:szCs w:val="24"/>
        </w:rPr>
      </w:pPr>
    </w:p>
    <w:p w:rsidR="00971FB4" w:rsidRDefault="00971FB4">
      <w:pPr>
        <w:rPr>
          <w:sz w:val="24"/>
          <w:szCs w:val="24"/>
        </w:rPr>
      </w:pPr>
    </w:p>
    <w:p w:rsidR="000A61FC" w:rsidRDefault="000A61FC">
      <w:pPr>
        <w:rPr>
          <w:sz w:val="24"/>
          <w:szCs w:val="24"/>
        </w:rPr>
      </w:pPr>
    </w:p>
    <w:p w:rsidR="003A2617" w:rsidRDefault="003A2617">
      <w:pPr>
        <w:rPr>
          <w:sz w:val="24"/>
          <w:szCs w:val="24"/>
        </w:rPr>
      </w:pPr>
    </w:p>
    <w:p w:rsidR="003A2617" w:rsidRDefault="003A2617">
      <w:pPr>
        <w:rPr>
          <w:sz w:val="24"/>
          <w:szCs w:val="24"/>
        </w:rPr>
      </w:pPr>
    </w:p>
    <w:p w:rsidR="003A2617" w:rsidRDefault="003A2617">
      <w:pPr>
        <w:rPr>
          <w:sz w:val="24"/>
          <w:szCs w:val="24"/>
        </w:rPr>
      </w:pPr>
    </w:p>
    <w:p w:rsidR="00971FB4" w:rsidRDefault="00971FB4">
      <w:pPr>
        <w:rPr>
          <w:sz w:val="24"/>
          <w:szCs w:val="24"/>
        </w:rPr>
      </w:pPr>
    </w:p>
    <w:p w:rsidR="003A2617" w:rsidRDefault="003A2617">
      <w:pPr>
        <w:rPr>
          <w:sz w:val="24"/>
          <w:szCs w:val="24"/>
        </w:rPr>
      </w:pPr>
    </w:p>
    <w:p w:rsidR="00DC6B7D" w:rsidRDefault="00DC6B7D">
      <w:pPr>
        <w:rPr>
          <w:sz w:val="24"/>
          <w:szCs w:val="24"/>
        </w:rPr>
      </w:pPr>
    </w:p>
    <w:p w:rsidR="00DC6B7D" w:rsidRDefault="00DC6B7D">
      <w:pPr>
        <w:rPr>
          <w:sz w:val="24"/>
          <w:szCs w:val="24"/>
        </w:rPr>
      </w:pPr>
    </w:p>
    <w:p w:rsidR="00DC6B7D" w:rsidRDefault="00DC6B7D">
      <w:pPr>
        <w:rPr>
          <w:sz w:val="24"/>
          <w:szCs w:val="24"/>
        </w:rPr>
      </w:pPr>
    </w:p>
    <w:p w:rsidR="00DC6B7D" w:rsidRPr="003C05DC" w:rsidRDefault="00DC6B7D" w:rsidP="00DC6B7D">
      <w:pPr>
        <w:rPr>
          <w:sz w:val="22"/>
        </w:rPr>
      </w:pPr>
      <w:r w:rsidRPr="00265D71">
        <w:rPr>
          <w:rFonts w:asciiTheme="minorEastAsia" w:hAnsiTheme="minorEastAsia" w:hint="eastAsia"/>
          <w:sz w:val="22"/>
        </w:rPr>
        <w:t>別表第</w:t>
      </w:r>
      <w:r>
        <w:rPr>
          <w:rFonts w:asciiTheme="minorEastAsia" w:hAnsiTheme="minorEastAsia" w:hint="eastAsia"/>
          <w:sz w:val="22"/>
        </w:rPr>
        <w:t>１</w:t>
      </w:r>
      <w:r>
        <w:rPr>
          <w:rFonts w:hint="eastAsia"/>
          <w:sz w:val="22"/>
        </w:rPr>
        <w:t>「常勤役員退職慰労金」</w:t>
      </w:r>
    </w:p>
    <w:p w:rsidR="00DC6B7D" w:rsidRDefault="00DC6B7D" w:rsidP="00DC6B7D">
      <w:pPr>
        <w:rPr>
          <w:sz w:val="22"/>
        </w:rPr>
      </w:pPr>
      <w:r>
        <w:rPr>
          <w:rFonts w:hint="eastAsia"/>
          <w:sz w:val="22"/>
        </w:rPr>
        <w:t xml:space="preserve">                               </w:t>
      </w:r>
      <w:r>
        <w:rPr>
          <w:rFonts w:hint="eastAsia"/>
          <w:sz w:val="22"/>
        </w:rPr>
        <w:t>単位：円</w:t>
      </w:r>
    </w:p>
    <w:tbl>
      <w:tblPr>
        <w:tblStyle w:val="a7"/>
        <w:tblW w:w="0" w:type="auto"/>
        <w:tblInd w:w="468" w:type="dxa"/>
        <w:tblLook w:val="04A0" w:firstRow="1" w:lastRow="0" w:firstColumn="1" w:lastColumn="0" w:noHBand="0" w:noVBand="1"/>
      </w:tblPr>
      <w:tblGrid>
        <w:gridCol w:w="2520"/>
        <w:gridCol w:w="1620"/>
      </w:tblGrid>
      <w:tr w:rsidR="00DC6B7D" w:rsidTr="00FF10C4">
        <w:tc>
          <w:tcPr>
            <w:tcW w:w="2520" w:type="dxa"/>
          </w:tcPr>
          <w:p w:rsidR="00DC6B7D" w:rsidRDefault="00DC6B7D" w:rsidP="00FF10C4">
            <w:pPr>
              <w:rPr>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勤務年数</w:t>
            </w:r>
          </w:p>
        </w:tc>
        <w:tc>
          <w:tcPr>
            <w:tcW w:w="1620" w:type="dxa"/>
          </w:tcPr>
          <w:p w:rsidR="00DC6B7D" w:rsidRDefault="00DC6B7D" w:rsidP="00FF10C4">
            <w:pPr>
              <w:rPr>
                <w:sz w:val="22"/>
              </w:rPr>
            </w:pPr>
            <w:r>
              <w:rPr>
                <w:rFonts w:hint="eastAsia"/>
                <w:sz w:val="22"/>
              </w:rPr>
              <w:t xml:space="preserve">　</w:t>
            </w:r>
            <w:r>
              <w:rPr>
                <w:rFonts w:hint="eastAsia"/>
                <w:sz w:val="22"/>
              </w:rPr>
              <w:t xml:space="preserve"> </w:t>
            </w:r>
            <w:r>
              <w:rPr>
                <w:rFonts w:hint="eastAsia"/>
                <w:sz w:val="22"/>
              </w:rPr>
              <w:t>支給額</w:t>
            </w:r>
          </w:p>
        </w:tc>
      </w:tr>
      <w:tr w:rsidR="00DC6B7D" w:rsidTr="00FF10C4">
        <w:tc>
          <w:tcPr>
            <w:tcW w:w="2520" w:type="dxa"/>
          </w:tcPr>
          <w:p w:rsidR="00DC6B7D" w:rsidRDefault="00DC6B7D" w:rsidP="00FF10C4">
            <w:pPr>
              <w:rPr>
                <w:sz w:val="22"/>
              </w:rPr>
            </w:pPr>
            <w:r>
              <w:rPr>
                <w:rFonts w:hint="eastAsia"/>
                <w:sz w:val="22"/>
              </w:rPr>
              <w:t xml:space="preserve">　２年以上４年未満</w:t>
            </w:r>
          </w:p>
        </w:tc>
        <w:tc>
          <w:tcPr>
            <w:tcW w:w="1620" w:type="dxa"/>
          </w:tcPr>
          <w:p w:rsidR="00DC6B7D" w:rsidRPr="00265D71" w:rsidRDefault="00DC6B7D" w:rsidP="00FF10C4">
            <w:pPr>
              <w:rPr>
                <w:rFonts w:asciiTheme="minorEastAsia" w:hAnsiTheme="minorEastAsia"/>
                <w:sz w:val="22"/>
              </w:rPr>
            </w:pPr>
            <w:r w:rsidRPr="00265D71">
              <w:rPr>
                <w:rFonts w:asciiTheme="minorEastAsia" w:hAnsiTheme="minorEastAsia" w:hint="eastAsia"/>
                <w:sz w:val="22"/>
              </w:rPr>
              <w:t xml:space="preserve">　 30,000</w:t>
            </w:r>
          </w:p>
        </w:tc>
      </w:tr>
      <w:tr w:rsidR="00DC6B7D" w:rsidRPr="0044303C" w:rsidTr="00FF10C4">
        <w:tc>
          <w:tcPr>
            <w:tcW w:w="2520" w:type="dxa"/>
          </w:tcPr>
          <w:p w:rsidR="00DC6B7D" w:rsidRDefault="00DC6B7D" w:rsidP="00FF10C4">
            <w:pPr>
              <w:rPr>
                <w:sz w:val="22"/>
              </w:rPr>
            </w:pPr>
            <w:r>
              <w:rPr>
                <w:rFonts w:hint="eastAsia"/>
                <w:sz w:val="22"/>
              </w:rPr>
              <w:t xml:space="preserve">　４年以上６年未満</w:t>
            </w:r>
          </w:p>
        </w:tc>
        <w:tc>
          <w:tcPr>
            <w:tcW w:w="1620" w:type="dxa"/>
          </w:tcPr>
          <w:p w:rsidR="00DC6B7D" w:rsidRPr="00265D71" w:rsidRDefault="00DC6B7D" w:rsidP="00FF10C4">
            <w:pPr>
              <w:rPr>
                <w:rFonts w:asciiTheme="minorEastAsia" w:hAnsiTheme="minorEastAsia"/>
                <w:sz w:val="22"/>
              </w:rPr>
            </w:pPr>
            <w:r w:rsidRPr="00265D71">
              <w:rPr>
                <w:rFonts w:asciiTheme="minorEastAsia" w:hAnsiTheme="minorEastAsia" w:hint="eastAsia"/>
                <w:sz w:val="22"/>
              </w:rPr>
              <w:t xml:space="preserve">   50,000</w:t>
            </w:r>
          </w:p>
        </w:tc>
      </w:tr>
      <w:tr w:rsidR="00DC6B7D" w:rsidTr="00FF10C4">
        <w:trPr>
          <w:trHeight w:val="402"/>
        </w:trPr>
        <w:tc>
          <w:tcPr>
            <w:tcW w:w="2520" w:type="dxa"/>
            <w:tcBorders>
              <w:bottom w:val="single" w:sz="4" w:space="0" w:color="auto"/>
            </w:tcBorders>
          </w:tcPr>
          <w:p w:rsidR="00DC6B7D" w:rsidRDefault="00DC6B7D" w:rsidP="00FF10C4">
            <w:r>
              <w:rPr>
                <w:rFonts w:hint="eastAsia"/>
                <w:sz w:val="22"/>
              </w:rPr>
              <w:t xml:space="preserve">　６</w:t>
            </w:r>
            <w:r w:rsidRPr="00EF76A1">
              <w:rPr>
                <w:rFonts w:hint="eastAsia"/>
                <w:sz w:val="22"/>
              </w:rPr>
              <w:t>年以上</w:t>
            </w:r>
          </w:p>
        </w:tc>
        <w:tc>
          <w:tcPr>
            <w:tcW w:w="1620" w:type="dxa"/>
            <w:tcBorders>
              <w:bottom w:val="single" w:sz="4" w:space="0" w:color="auto"/>
            </w:tcBorders>
          </w:tcPr>
          <w:p w:rsidR="00DC6B7D" w:rsidRPr="00265D71" w:rsidRDefault="00DC6B7D" w:rsidP="00FF10C4">
            <w:pPr>
              <w:rPr>
                <w:rFonts w:asciiTheme="minorEastAsia" w:hAnsiTheme="minorEastAsia"/>
                <w:sz w:val="22"/>
              </w:rPr>
            </w:pPr>
            <w:r w:rsidRPr="00265D71">
              <w:rPr>
                <w:rFonts w:asciiTheme="minorEastAsia" w:hAnsiTheme="minorEastAsia" w:hint="eastAsia"/>
              </w:rPr>
              <w:t xml:space="preserve"> </w:t>
            </w:r>
            <w:r w:rsidRPr="00265D71">
              <w:rPr>
                <w:rFonts w:asciiTheme="minorEastAsia" w:hAnsiTheme="minorEastAsia" w:hint="eastAsia"/>
                <w:sz w:val="22"/>
              </w:rPr>
              <w:t xml:space="preserve"> 100,000</w:t>
            </w:r>
          </w:p>
        </w:tc>
      </w:tr>
    </w:tbl>
    <w:p w:rsidR="00DC6B7D" w:rsidRDefault="00DC6B7D" w:rsidP="003A2617">
      <w:pPr>
        <w:jc w:val="left"/>
        <w:rPr>
          <w:sz w:val="22"/>
        </w:rPr>
      </w:pPr>
    </w:p>
    <w:p w:rsidR="00DC6B7D" w:rsidRDefault="00DC6B7D" w:rsidP="003A2617">
      <w:pPr>
        <w:jc w:val="left"/>
        <w:rPr>
          <w:sz w:val="22"/>
        </w:rPr>
      </w:pPr>
    </w:p>
    <w:p w:rsidR="003A2617" w:rsidRDefault="003A2617" w:rsidP="003A2617">
      <w:pPr>
        <w:jc w:val="left"/>
        <w:rPr>
          <w:sz w:val="22"/>
        </w:rPr>
      </w:pPr>
      <w:r>
        <w:rPr>
          <w:rFonts w:hint="eastAsia"/>
          <w:sz w:val="22"/>
        </w:rPr>
        <w:t>別表第</w:t>
      </w:r>
      <w:r w:rsidR="00DC6B7D">
        <w:rPr>
          <w:rFonts w:hint="eastAsia"/>
          <w:sz w:val="22"/>
        </w:rPr>
        <w:t>２</w:t>
      </w:r>
      <w:r>
        <w:rPr>
          <w:rFonts w:hint="eastAsia"/>
          <w:sz w:val="22"/>
        </w:rPr>
        <w:t xml:space="preserve">「非常勤役員俸給表」　　　</w:t>
      </w:r>
    </w:p>
    <w:p w:rsidR="003A2617" w:rsidRDefault="003A2617" w:rsidP="003A2617">
      <w:pPr>
        <w:rPr>
          <w:sz w:val="22"/>
        </w:rPr>
      </w:pPr>
      <w:r>
        <w:rPr>
          <w:rFonts w:hint="eastAsia"/>
          <w:sz w:val="22"/>
        </w:rPr>
        <w:t xml:space="preserve">                        </w:t>
      </w:r>
      <w:r>
        <w:rPr>
          <w:rFonts w:hint="eastAsia"/>
          <w:sz w:val="22"/>
        </w:rPr>
        <w:t xml:space="preserve">　　</w:t>
      </w:r>
      <w:r>
        <w:rPr>
          <w:rFonts w:hint="eastAsia"/>
          <w:sz w:val="22"/>
        </w:rPr>
        <w:t xml:space="preserve"> </w:t>
      </w:r>
      <w:r w:rsidR="00182843">
        <w:rPr>
          <w:rFonts w:hint="eastAsia"/>
          <w:sz w:val="22"/>
        </w:rPr>
        <w:t xml:space="preserve">      </w:t>
      </w:r>
      <w:r>
        <w:rPr>
          <w:rFonts w:hint="eastAsia"/>
          <w:sz w:val="22"/>
        </w:rPr>
        <w:t xml:space="preserve"> </w:t>
      </w:r>
      <w:r>
        <w:rPr>
          <w:rFonts w:hint="eastAsia"/>
          <w:sz w:val="22"/>
        </w:rPr>
        <w:t>単位：円</w:t>
      </w:r>
    </w:p>
    <w:tbl>
      <w:tblPr>
        <w:tblStyle w:val="a7"/>
        <w:tblW w:w="0" w:type="auto"/>
        <w:tblInd w:w="468" w:type="dxa"/>
        <w:tblLook w:val="04A0" w:firstRow="1" w:lastRow="0" w:firstColumn="1" w:lastColumn="0" w:noHBand="0" w:noVBand="1"/>
      </w:tblPr>
      <w:tblGrid>
        <w:gridCol w:w="1080"/>
        <w:gridCol w:w="1620"/>
        <w:gridCol w:w="1980"/>
      </w:tblGrid>
      <w:tr w:rsidR="00990EF7" w:rsidTr="00265D71">
        <w:tc>
          <w:tcPr>
            <w:tcW w:w="1080" w:type="dxa"/>
            <w:tcBorders>
              <w:right w:val="single" w:sz="4" w:space="0" w:color="auto"/>
            </w:tcBorders>
          </w:tcPr>
          <w:p w:rsidR="00990EF7" w:rsidRDefault="00990EF7" w:rsidP="00990EF7">
            <w:pPr>
              <w:rPr>
                <w:sz w:val="22"/>
              </w:rPr>
            </w:pPr>
            <w:r>
              <w:rPr>
                <w:rFonts w:hint="eastAsia"/>
                <w:sz w:val="22"/>
              </w:rPr>
              <w:t xml:space="preserve">　役員</w:t>
            </w:r>
          </w:p>
        </w:tc>
        <w:tc>
          <w:tcPr>
            <w:tcW w:w="1620" w:type="dxa"/>
            <w:tcBorders>
              <w:left w:val="single" w:sz="4" w:space="0" w:color="auto"/>
            </w:tcBorders>
          </w:tcPr>
          <w:p w:rsidR="00990EF7" w:rsidRDefault="00265D71" w:rsidP="00182843">
            <w:pPr>
              <w:ind w:left="232"/>
              <w:rPr>
                <w:sz w:val="22"/>
              </w:rPr>
            </w:pPr>
            <w:r>
              <w:rPr>
                <w:rFonts w:hint="eastAsia"/>
                <w:sz w:val="22"/>
              </w:rPr>
              <w:t xml:space="preserve">　</w:t>
            </w:r>
            <w:r w:rsidR="00990EF7">
              <w:rPr>
                <w:rFonts w:hint="eastAsia"/>
                <w:sz w:val="22"/>
              </w:rPr>
              <w:t>日</w:t>
            </w:r>
            <w:r w:rsidR="00182843">
              <w:rPr>
                <w:rFonts w:hint="eastAsia"/>
                <w:sz w:val="22"/>
              </w:rPr>
              <w:t xml:space="preserve"> </w:t>
            </w:r>
            <w:r w:rsidR="00990EF7">
              <w:rPr>
                <w:rFonts w:hint="eastAsia"/>
                <w:sz w:val="22"/>
              </w:rPr>
              <w:t>額</w:t>
            </w:r>
          </w:p>
        </w:tc>
        <w:tc>
          <w:tcPr>
            <w:tcW w:w="1980" w:type="dxa"/>
          </w:tcPr>
          <w:p w:rsidR="00990EF7" w:rsidRDefault="00990EF7" w:rsidP="003F3399">
            <w:pPr>
              <w:rPr>
                <w:sz w:val="22"/>
              </w:rPr>
            </w:pPr>
            <w:r>
              <w:rPr>
                <w:rFonts w:hint="eastAsia"/>
                <w:sz w:val="22"/>
              </w:rPr>
              <w:t xml:space="preserve">　</w:t>
            </w:r>
            <w:r w:rsidR="003F3399">
              <w:rPr>
                <w:rFonts w:hint="eastAsia"/>
                <w:sz w:val="22"/>
              </w:rPr>
              <w:t xml:space="preserve">　</w:t>
            </w:r>
            <w:r w:rsidR="003F3399">
              <w:rPr>
                <w:rFonts w:hint="eastAsia"/>
                <w:sz w:val="22"/>
              </w:rPr>
              <w:t xml:space="preserve"> </w:t>
            </w:r>
            <w:r>
              <w:rPr>
                <w:rFonts w:hint="eastAsia"/>
                <w:sz w:val="22"/>
              </w:rPr>
              <w:t>旅</w:t>
            </w:r>
            <w:r w:rsidR="00182843">
              <w:rPr>
                <w:rFonts w:hint="eastAsia"/>
                <w:sz w:val="22"/>
              </w:rPr>
              <w:t xml:space="preserve"> </w:t>
            </w:r>
            <w:r>
              <w:rPr>
                <w:rFonts w:hint="eastAsia"/>
                <w:sz w:val="22"/>
              </w:rPr>
              <w:t>費</w:t>
            </w:r>
          </w:p>
        </w:tc>
      </w:tr>
      <w:tr w:rsidR="00990EF7" w:rsidTr="00265D71">
        <w:trPr>
          <w:trHeight w:val="340"/>
        </w:trPr>
        <w:tc>
          <w:tcPr>
            <w:tcW w:w="1080" w:type="dxa"/>
            <w:tcBorders>
              <w:bottom w:val="single" w:sz="4" w:space="0" w:color="auto"/>
              <w:right w:val="single" w:sz="4" w:space="0" w:color="auto"/>
            </w:tcBorders>
          </w:tcPr>
          <w:p w:rsidR="00990EF7" w:rsidRDefault="00990EF7" w:rsidP="00BA109F">
            <w:pPr>
              <w:rPr>
                <w:sz w:val="22"/>
              </w:rPr>
            </w:pPr>
            <w:r>
              <w:rPr>
                <w:rFonts w:hint="eastAsia"/>
                <w:sz w:val="22"/>
              </w:rPr>
              <w:t xml:space="preserve">　理事</w:t>
            </w:r>
          </w:p>
        </w:tc>
        <w:tc>
          <w:tcPr>
            <w:tcW w:w="1620" w:type="dxa"/>
            <w:tcBorders>
              <w:left w:val="single" w:sz="4" w:space="0" w:color="auto"/>
              <w:bottom w:val="single" w:sz="4" w:space="0" w:color="auto"/>
            </w:tcBorders>
          </w:tcPr>
          <w:p w:rsidR="00990EF7" w:rsidRDefault="00790F38" w:rsidP="005A3538">
            <w:pPr>
              <w:ind w:left="232"/>
              <w:rPr>
                <w:sz w:val="22"/>
              </w:rPr>
            </w:pPr>
            <w:r>
              <w:rPr>
                <w:rFonts w:hint="eastAsia"/>
                <w:sz w:val="22"/>
              </w:rPr>
              <w:t xml:space="preserve">　　</w:t>
            </w:r>
            <w:r w:rsidR="005A3538">
              <w:rPr>
                <w:rFonts w:hint="eastAsia"/>
                <w:sz w:val="22"/>
              </w:rPr>
              <w:t xml:space="preserve"> </w:t>
            </w:r>
            <w:r w:rsidR="005A3538">
              <w:rPr>
                <w:rFonts w:hint="eastAsia"/>
                <w:sz w:val="22"/>
              </w:rPr>
              <w:t>―</w:t>
            </w:r>
            <w:r>
              <w:rPr>
                <w:rFonts w:hint="eastAsia"/>
                <w:sz w:val="22"/>
              </w:rPr>
              <w:t xml:space="preserve">　</w:t>
            </w:r>
            <w:r w:rsidR="00182843">
              <w:rPr>
                <w:rFonts w:hint="eastAsia"/>
                <w:sz w:val="22"/>
              </w:rPr>
              <w:t xml:space="preserve">　</w:t>
            </w:r>
          </w:p>
        </w:tc>
        <w:tc>
          <w:tcPr>
            <w:tcW w:w="1980" w:type="dxa"/>
            <w:tcBorders>
              <w:bottom w:val="single" w:sz="4" w:space="0" w:color="auto"/>
            </w:tcBorders>
          </w:tcPr>
          <w:p w:rsidR="00990EF7" w:rsidRDefault="00265D71" w:rsidP="00990EF7">
            <w:pPr>
              <w:rPr>
                <w:sz w:val="22"/>
              </w:rPr>
            </w:pPr>
            <w:r>
              <w:rPr>
                <w:rFonts w:hint="eastAsia"/>
                <w:sz w:val="22"/>
              </w:rPr>
              <w:t xml:space="preserve"> </w:t>
            </w:r>
            <w:r w:rsidR="00990EF7">
              <w:rPr>
                <w:rFonts w:hint="eastAsia"/>
                <w:sz w:val="22"/>
              </w:rPr>
              <w:t>交通費（</w:t>
            </w:r>
            <w:r>
              <w:rPr>
                <w:rFonts w:hint="eastAsia"/>
                <w:sz w:val="22"/>
              </w:rPr>
              <w:t>実費）</w:t>
            </w:r>
            <w:r w:rsidR="00990EF7">
              <w:rPr>
                <w:rFonts w:hint="eastAsia"/>
                <w:sz w:val="22"/>
              </w:rPr>
              <w:t xml:space="preserve">　</w:t>
            </w:r>
          </w:p>
        </w:tc>
      </w:tr>
      <w:tr w:rsidR="00990EF7" w:rsidTr="00265D71">
        <w:trPr>
          <w:trHeight w:val="380"/>
        </w:trPr>
        <w:tc>
          <w:tcPr>
            <w:tcW w:w="1080" w:type="dxa"/>
            <w:tcBorders>
              <w:top w:val="single" w:sz="4" w:space="0" w:color="auto"/>
              <w:bottom w:val="single" w:sz="4" w:space="0" w:color="auto"/>
              <w:right w:val="single" w:sz="4" w:space="0" w:color="auto"/>
            </w:tcBorders>
          </w:tcPr>
          <w:p w:rsidR="00990EF7" w:rsidRDefault="00990EF7" w:rsidP="00BA109F">
            <w:pPr>
              <w:rPr>
                <w:sz w:val="22"/>
              </w:rPr>
            </w:pPr>
            <w:r>
              <w:rPr>
                <w:rFonts w:hint="eastAsia"/>
                <w:sz w:val="22"/>
              </w:rPr>
              <w:t xml:space="preserve">　監事</w:t>
            </w:r>
          </w:p>
        </w:tc>
        <w:tc>
          <w:tcPr>
            <w:tcW w:w="1620" w:type="dxa"/>
            <w:tcBorders>
              <w:top w:val="single" w:sz="4" w:space="0" w:color="auto"/>
              <w:left w:val="single" w:sz="4" w:space="0" w:color="auto"/>
              <w:bottom w:val="single" w:sz="4" w:space="0" w:color="auto"/>
            </w:tcBorders>
          </w:tcPr>
          <w:p w:rsidR="00990EF7" w:rsidRPr="00265D71" w:rsidRDefault="00265D71" w:rsidP="00265D71">
            <w:pPr>
              <w:rPr>
                <w:rFonts w:asciiTheme="minorEastAsia" w:hAnsiTheme="minorEastAsia"/>
                <w:sz w:val="22"/>
              </w:rPr>
            </w:pPr>
            <w:r>
              <w:rPr>
                <w:rFonts w:hint="eastAsia"/>
                <w:sz w:val="22"/>
              </w:rPr>
              <w:t xml:space="preserve">    </w:t>
            </w:r>
            <w:r w:rsidRPr="00265D71">
              <w:rPr>
                <w:rFonts w:asciiTheme="minorEastAsia" w:hAnsiTheme="minorEastAsia" w:hint="eastAsia"/>
                <w:sz w:val="22"/>
              </w:rPr>
              <w:t>5,330</w:t>
            </w:r>
          </w:p>
        </w:tc>
        <w:tc>
          <w:tcPr>
            <w:tcW w:w="1980" w:type="dxa"/>
            <w:tcBorders>
              <w:top w:val="single" w:sz="4" w:space="0" w:color="auto"/>
              <w:bottom w:val="single" w:sz="4" w:space="0" w:color="auto"/>
            </w:tcBorders>
          </w:tcPr>
          <w:p w:rsidR="00990EF7" w:rsidRDefault="00265D71" w:rsidP="00BA109F">
            <w:pPr>
              <w:rPr>
                <w:sz w:val="22"/>
              </w:rPr>
            </w:pPr>
            <w:r>
              <w:rPr>
                <w:rFonts w:hint="eastAsia"/>
                <w:sz w:val="22"/>
              </w:rPr>
              <w:t xml:space="preserve"> </w:t>
            </w:r>
            <w:r>
              <w:rPr>
                <w:rFonts w:hint="eastAsia"/>
                <w:sz w:val="22"/>
              </w:rPr>
              <w:t>交通費（実費）</w:t>
            </w:r>
          </w:p>
        </w:tc>
      </w:tr>
    </w:tbl>
    <w:p w:rsidR="003A2617" w:rsidRDefault="003A2617">
      <w:pPr>
        <w:rPr>
          <w:sz w:val="24"/>
          <w:szCs w:val="24"/>
        </w:rPr>
      </w:pPr>
    </w:p>
    <w:p w:rsidR="00DC6B7D" w:rsidRDefault="00DC6B7D">
      <w:pPr>
        <w:rPr>
          <w:sz w:val="24"/>
          <w:szCs w:val="24"/>
        </w:rPr>
      </w:pPr>
    </w:p>
    <w:p w:rsidR="003C05DC" w:rsidRPr="00265D71" w:rsidRDefault="003C05DC">
      <w:pPr>
        <w:rPr>
          <w:rFonts w:asciiTheme="minorEastAsia" w:hAnsiTheme="minorEastAsia"/>
          <w:sz w:val="24"/>
          <w:szCs w:val="24"/>
        </w:rPr>
      </w:pPr>
      <w:r w:rsidRPr="00DC6B7D">
        <w:rPr>
          <w:rFonts w:asciiTheme="minorEastAsia" w:hAnsiTheme="minorEastAsia" w:hint="eastAsia"/>
          <w:sz w:val="22"/>
        </w:rPr>
        <w:t>別表第</w:t>
      </w:r>
      <w:r w:rsidR="00DC6B7D" w:rsidRPr="00DC6B7D">
        <w:rPr>
          <w:rFonts w:asciiTheme="minorEastAsia" w:hAnsiTheme="minorEastAsia" w:hint="eastAsia"/>
          <w:sz w:val="22"/>
        </w:rPr>
        <w:t>３</w:t>
      </w:r>
      <w:r>
        <w:rPr>
          <w:rFonts w:hint="eastAsia"/>
          <w:sz w:val="22"/>
        </w:rPr>
        <w:t>「常勤役員俸給表」</w:t>
      </w:r>
    </w:p>
    <w:p w:rsidR="003C05DC" w:rsidRPr="003C05DC" w:rsidRDefault="003C05DC">
      <w:pPr>
        <w:rPr>
          <w:sz w:val="22"/>
        </w:rPr>
      </w:pPr>
      <w:r>
        <w:rPr>
          <w:rFonts w:hint="eastAsia"/>
          <w:sz w:val="22"/>
        </w:rPr>
        <w:t xml:space="preserve">　　　　　　　　　　　　　　　　　　　　　単位：円</w:t>
      </w:r>
    </w:p>
    <w:tbl>
      <w:tblPr>
        <w:tblStyle w:val="a7"/>
        <w:tblW w:w="0" w:type="auto"/>
        <w:tblInd w:w="468" w:type="dxa"/>
        <w:tblLook w:val="04A0" w:firstRow="1" w:lastRow="0" w:firstColumn="1" w:lastColumn="0" w:noHBand="0" w:noVBand="1"/>
      </w:tblPr>
      <w:tblGrid>
        <w:gridCol w:w="1080"/>
        <w:gridCol w:w="1620"/>
        <w:gridCol w:w="1080"/>
        <w:gridCol w:w="1620"/>
      </w:tblGrid>
      <w:tr w:rsidR="003C05DC" w:rsidRPr="003C05DC" w:rsidTr="006548D5">
        <w:tc>
          <w:tcPr>
            <w:tcW w:w="1080" w:type="dxa"/>
          </w:tcPr>
          <w:p w:rsidR="003C05DC" w:rsidRPr="003C05DC" w:rsidRDefault="003C05DC" w:rsidP="00182843">
            <w:pPr>
              <w:ind w:firstLineChars="50" w:firstLine="105"/>
              <w:rPr>
                <w:szCs w:val="21"/>
              </w:rPr>
            </w:pPr>
            <w:r w:rsidRPr="003C05DC">
              <w:rPr>
                <w:rFonts w:hint="eastAsia"/>
                <w:szCs w:val="21"/>
              </w:rPr>
              <w:t>号</w:t>
            </w:r>
            <w:r w:rsidR="00182843">
              <w:rPr>
                <w:rFonts w:hint="eastAsia"/>
                <w:szCs w:val="21"/>
              </w:rPr>
              <w:t xml:space="preserve"> </w:t>
            </w:r>
            <w:r w:rsidRPr="003C05DC">
              <w:rPr>
                <w:rFonts w:hint="eastAsia"/>
                <w:szCs w:val="21"/>
              </w:rPr>
              <w:t>俸</w:t>
            </w:r>
          </w:p>
        </w:tc>
        <w:tc>
          <w:tcPr>
            <w:tcW w:w="1620" w:type="dxa"/>
            <w:tcBorders>
              <w:right w:val="single" w:sz="4" w:space="0" w:color="auto"/>
            </w:tcBorders>
          </w:tcPr>
          <w:p w:rsidR="003C05DC" w:rsidRPr="003C05DC" w:rsidRDefault="003C05DC" w:rsidP="00182843">
            <w:pPr>
              <w:ind w:firstLineChars="50" w:firstLine="110"/>
              <w:rPr>
                <w:sz w:val="22"/>
              </w:rPr>
            </w:pPr>
            <w:r>
              <w:rPr>
                <w:rFonts w:hint="eastAsia"/>
                <w:sz w:val="22"/>
              </w:rPr>
              <w:t xml:space="preserve">　月</w:t>
            </w:r>
            <w:r w:rsidR="00182843">
              <w:rPr>
                <w:rFonts w:hint="eastAsia"/>
                <w:sz w:val="22"/>
              </w:rPr>
              <w:t xml:space="preserve"> </w:t>
            </w:r>
            <w:r>
              <w:rPr>
                <w:rFonts w:hint="eastAsia"/>
                <w:sz w:val="22"/>
              </w:rPr>
              <w:t>額</w:t>
            </w:r>
          </w:p>
        </w:tc>
        <w:tc>
          <w:tcPr>
            <w:tcW w:w="1080" w:type="dxa"/>
            <w:tcBorders>
              <w:left w:val="single" w:sz="4" w:space="0" w:color="auto"/>
            </w:tcBorders>
          </w:tcPr>
          <w:p w:rsidR="003C05DC" w:rsidRPr="003C05DC" w:rsidRDefault="003C05DC" w:rsidP="00182843">
            <w:pPr>
              <w:ind w:firstLineChars="50" w:firstLine="105"/>
              <w:rPr>
                <w:sz w:val="22"/>
              </w:rPr>
            </w:pPr>
            <w:r w:rsidRPr="003C05DC">
              <w:rPr>
                <w:rFonts w:hint="eastAsia"/>
                <w:szCs w:val="21"/>
              </w:rPr>
              <w:t>号</w:t>
            </w:r>
            <w:r w:rsidR="00182843">
              <w:rPr>
                <w:rFonts w:hint="eastAsia"/>
                <w:szCs w:val="21"/>
              </w:rPr>
              <w:t xml:space="preserve"> </w:t>
            </w:r>
            <w:r w:rsidRPr="003C05DC">
              <w:rPr>
                <w:rFonts w:hint="eastAsia"/>
                <w:szCs w:val="21"/>
              </w:rPr>
              <w:t>俸</w:t>
            </w:r>
          </w:p>
        </w:tc>
        <w:tc>
          <w:tcPr>
            <w:tcW w:w="1620" w:type="dxa"/>
          </w:tcPr>
          <w:p w:rsidR="003C05DC" w:rsidRPr="003C05DC" w:rsidRDefault="003C05DC" w:rsidP="00182843">
            <w:pPr>
              <w:rPr>
                <w:sz w:val="22"/>
              </w:rPr>
            </w:pPr>
            <w:r>
              <w:rPr>
                <w:rFonts w:hint="eastAsia"/>
                <w:sz w:val="22"/>
              </w:rPr>
              <w:t xml:space="preserve">　</w:t>
            </w:r>
            <w:r w:rsidR="00182843">
              <w:rPr>
                <w:rFonts w:hint="eastAsia"/>
                <w:sz w:val="22"/>
              </w:rPr>
              <w:t xml:space="preserve"> </w:t>
            </w:r>
            <w:r>
              <w:rPr>
                <w:rFonts w:hint="eastAsia"/>
                <w:sz w:val="22"/>
              </w:rPr>
              <w:t>月</w:t>
            </w:r>
            <w:r w:rsidR="00182843">
              <w:rPr>
                <w:rFonts w:hint="eastAsia"/>
                <w:sz w:val="22"/>
              </w:rPr>
              <w:t xml:space="preserve"> </w:t>
            </w:r>
            <w:r>
              <w:rPr>
                <w:rFonts w:hint="eastAsia"/>
                <w:sz w:val="22"/>
              </w:rPr>
              <w:t>額</w:t>
            </w:r>
          </w:p>
        </w:tc>
      </w:tr>
      <w:tr w:rsidR="003C05DC" w:rsidRPr="003C05DC" w:rsidTr="006548D5">
        <w:tc>
          <w:tcPr>
            <w:tcW w:w="1080" w:type="dxa"/>
          </w:tcPr>
          <w:p w:rsidR="003C05DC" w:rsidRPr="003C05DC" w:rsidRDefault="003C05DC">
            <w:pPr>
              <w:rPr>
                <w:sz w:val="22"/>
              </w:rPr>
            </w:pPr>
            <w:r>
              <w:rPr>
                <w:rFonts w:hint="eastAsia"/>
                <w:sz w:val="22"/>
              </w:rPr>
              <w:t xml:space="preserve">　１　　</w:t>
            </w:r>
          </w:p>
        </w:tc>
        <w:tc>
          <w:tcPr>
            <w:tcW w:w="1620" w:type="dxa"/>
            <w:tcBorders>
              <w:right w:val="single" w:sz="4" w:space="0" w:color="auto"/>
            </w:tcBorders>
          </w:tcPr>
          <w:p w:rsidR="003C05DC" w:rsidRPr="00265D71" w:rsidRDefault="003C05DC">
            <w:pPr>
              <w:rPr>
                <w:rFonts w:asciiTheme="minorEastAsia" w:hAnsiTheme="minorEastAsia"/>
                <w:sz w:val="22"/>
              </w:rPr>
            </w:pPr>
            <w:r>
              <w:rPr>
                <w:rFonts w:hint="eastAsia"/>
                <w:sz w:val="22"/>
              </w:rPr>
              <w:t xml:space="preserve">　</w:t>
            </w:r>
            <w:r w:rsidRPr="00265D71">
              <w:rPr>
                <w:rFonts w:asciiTheme="minorEastAsia" w:hAnsiTheme="minorEastAsia" w:hint="eastAsia"/>
                <w:sz w:val="22"/>
              </w:rPr>
              <w:t>120,000</w:t>
            </w:r>
          </w:p>
        </w:tc>
        <w:tc>
          <w:tcPr>
            <w:tcW w:w="1080" w:type="dxa"/>
            <w:tcBorders>
              <w:left w:val="single" w:sz="4" w:space="0" w:color="auto"/>
            </w:tcBorders>
          </w:tcPr>
          <w:p w:rsidR="003C05DC" w:rsidRPr="003C05DC" w:rsidRDefault="003C05DC">
            <w:pPr>
              <w:rPr>
                <w:sz w:val="22"/>
              </w:rPr>
            </w:pPr>
            <w:r>
              <w:rPr>
                <w:rFonts w:hint="eastAsia"/>
                <w:sz w:val="22"/>
              </w:rPr>
              <w:t xml:space="preserve">　５</w:t>
            </w:r>
          </w:p>
        </w:tc>
        <w:tc>
          <w:tcPr>
            <w:tcW w:w="1620" w:type="dxa"/>
          </w:tcPr>
          <w:p w:rsidR="003C05DC" w:rsidRPr="00265D71" w:rsidRDefault="006548D5">
            <w:pPr>
              <w:rPr>
                <w:rFonts w:asciiTheme="minorEastAsia" w:hAnsiTheme="minorEastAsia"/>
                <w:sz w:val="22"/>
              </w:rPr>
            </w:pPr>
            <w:r w:rsidRPr="00265D71">
              <w:rPr>
                <w:rFonts w:asciiTheme="minorEastAsia" w:hAnsiTheme="minorEastAsia" w:hint="eastAsia"/>
                <w:sz w:val="22"/>
              </w:rPr>
              <w:t xml:space="preserve">  160,000</w:t>
            </w:r>
          </w:p>
        </w:tc>
      </w:tr>
      <w:tr w:rsidR="003C05DC" w:rsidRPr="003C05DC" w:rsidTr="006548D5">
        <w:tc>
          <w:tcPr>
            <w:tcW w:w="1080" w:type="dxa"/>
          </w:tcPr>
          <w:p w:rsidR="003C05DC" w:rsidRPr="003C05DC" w:rsidRDefault="003C05DC">
            <w:pPr>
              <w:rPr>
                <w:sz w:val="22"/>
              </w:rPr>
            </w:pPr>
            <w:r>
              <w:rPr>
                <w:rFonts w:hint="eastAsia"/>
                <w:sz w:val="22"/>
              </w:rPr>
              <w:t xml:space="preserve">　２</w:t>
            </w:r>
          </w:p>
        </w:tc>
        <w:tc>
          <w:tcPr>
            <w:tcW w:w="1620" w:type="dxa"/>
            <w:tcBorders>
              <w:right w:val="single" w:sz="4" w:space="0" w:color="auto"/>
            </w:tcBorders>
          </w:tcPr>
          <w:p w:rsidR="003C05DC" w:rsidRPr="00265D71" w:rsidRDefault="003C05DC">
            <w:pPr>
              <w:rPr>
                <w:rFonts w:asciiTheme="minorEastAsia" w:hAnsiTheme="minorEastAsia"/>
                <w:sz w:val="22"/>
              </w:rPr>
            </w:pPr>
            <w:r w:rsidRPr="00265D71">
              <w:rPr>
                <w:rFonts w:asciiTheme="minorEastAsia" w:hAnsiTheme="minorEastAsia" w:hint="eastAsia"/>
                <w:sz w:val="22"/>
              </w:rPr>
              <w:t xml:space="preserve">  130,000</w:t>
            </w:r>
          </w:p>
        </w:tc>
        <w:tc>
          <w:tcPr>
            <w:tcW w:w="1080" w:type="dxa"/>
            <w:tcBorders>
              <w:left w:val="single" w:sz="4" w:space="0" w:color="auto"/>
              <w:bottom w:val="single" w:sz="4" w:space="0" w:color="auto"/>
            </w:tcBorders>
          </w:tcPr>
          <w:p w:rsidR="003C05DC" w:rsidRPr="003C05DC" w:rsidRDefault="003C05DC">
            <w:pPr>
              <w:rPr>
                <w:sz w:val="22"/>
              </w:rPr>
            </w:pPr>
            <w:r>
              <w:rPr>
                <w:rFonts w:hint="eastAsia"/>
                <w:sz w:val="22"/>
              </w:rPr>
              <w:t xml:space="preserve">　６</w:t>
            </w:r>
          </w:p>
        </w:tc>
        <w:tc>
          <w:tcPr>
            <w:tcW w:w="1620" w:type="dxa"/>
          </w:tcPr>
          <w:p w:rsidR="003C05DC" w:rsidRPr="00265D71" w:rsidRDefault="006548D5">
            <w:pPr>
              <w:rPr>
                <w:rFonts w:asciiTheme="minorEastAsia" w:hAnsiTheme="minorEastAsia"/>
                <w:sz w:val="22"/>
              </w:rPr>
            </w:pPr>
            <w:r w:rsidRPr="00265D71">
              <w:rPr>
                <w:rFonts w:asciiTheme="minorEastAsia" w:hAnsiTheme="minorEastAsia" w:hint="eastAsia"/>
                <w:sz w:val="22"/>
              </w:rPr>
              <w:t xml:space="preserve">  170,000</w:t>
            </w:r>
          </w:p>
        </w:tc>
      </w:tr>
      <w:tr w:rsidR="003C05DC" w:rsidRPr="003C05DC" w:rsidTr="006548D5">
        <w:trPr>
          <w:trHeight w:val="318"/>
        </w:trPr>
        <w:tc>
          <w:tcPr>
            <w:tcW w:w="1080" w:type="dxa"/>
            <w:tcBorders>
              <w:bottom w:val="single" w:sz="4" w:space="0" w:color="auto"/>
            </w:tcBorders>
          </w:tcPr>
          <w:p w:rsidR="003C05DC" w:rsidRPr="003C05DC" w:rsidRDefault="003C05DC" w:rsidP="003C05DC">
            <w:pPr>
              <w:rPr>
                <w:sz w:val="22"/>
              </w:rPr>
            </w:pPr>
            <w:r>
              <w:rPr>
                <w:rFonts w:hint="eastAsia"/>
                <w:sz w:val="22"/>
              </w:rPr>
              <w:t xml:space="preserve">　３</w:t>
            </w:r>
          </w:p>
        </w:tc>
        <w:tc>
          <w:tcPr>
            <w:tcW w:w="1620" w:type="dxa"/>
            <w:tcBorders>
              <w:bottom w:val="single" w:sz="4" w:space="0" w:color="auto"/>
              <w:right w:val="single" w:sz="4" w:space="0" w:color="auto"/>
            </w:tcBorders>
          </w:tcPr>
          <w:p w:rsidR="003C05DC" w:rsidRPr="00265D71" w:rsidRDefault="003C05DC">
            <w:pPr>
              <w:rPr>
                <w:rFonts w:asciiTheme="minorEastAsia" w:hAnsiTheme="minorEastAsia"/>
                <w:sz w:val="22"/>
              </w:rPr>
            </w:pPr>
            <w:r w:rsidRPr="00265D71">
              <w:rPr>
                <w:rFonts w:asciiTheme="minorEastAsia" w:hAnsiTheme="minorEastAsia" w:hint="eastAsia"/>
                <w:sz w:val="22"/>
              </w:rPr>
              <w:t xml:space="preserve">  140,000</w:t>
            </w:r>
          </w:p>
        </w:tc>
        <w:tc>
          <w:tcPr>
            <w:tcW w:w="1080" w:type="dxa"/>
            <w:tcBorders>
              <w:top w:val="single" w:sz="4" w:space="0" w:color="auto"/>
              <w:left w:val="single" w:sz="4" w:space="0" w:color="auto"/>
              <w:bottom w:val="single" w:sz="4" w:space="0" w:color="auto"/>
            </w:tcBorders>
          </w:tcPr>
          <w:p w:rsidR="003C05DC" w:rsidRPr="003C05DC" w:rsidRDefault="003C05DC">
            <w:pPr>
              <w:rPr>
                <w:sz w:val="22"/>
              </w:rPr>
            </w:pPr>
            <w:r>
              <w:rPr>
                <w:rFonts w:hint="eastAsia"/>
                <w:sz w:val="22"/>
              </w:rPr>
              <w:t xml:space="preserve">　７</w:t>
            </w:r>
          </w:p>
        </w:tc>
        <w:tc>
          <w:tcPr>
            <w:tcW w:w="1620" w:type="dxa"/>
            <w:tcBorders>
              <w:bottom w:val="single" w:sz="4" w:space="0" w:color="auto"/>
            </w:tcBorders>
          </w:tcPr>
          <w:p w:rsidR="003C05DC" w:rsidRPr="00265D71" w:rsidRDefault="006548D5">
            <w:pPr>
              <w:rPr>
                <w:rFonts w:asciiTheme="minorEastAsia" w:hAnsiTheme="minorEastAsia"/>
                <w:sz w:val="22"/>
              </w:rPr>
            </w:pPr>
            <w:r w:rsidRPr="00265D71">
              <w:rPr>
                <w:rFonts w:asciiTheme="minorEastAsia" w:hAnsiTheme="minorEastAsia" w:hint="eastAsia"/>
                <w:sz w:val="22"/>
              </w:rPr>
              <w:t xml:space="preserve">  180,000</w:t>
            </w:r>
          </w:p>
        </w:tc>
      </w:tr>
      <w:tr w:rsidR="003C05DC" w:rsidRPr="003C05DC" w:rsidTr="006548D5">
        <w:trPr>
          <w:trHeight w:val="402"/>
        </w:trPr>
        <w:tc>
          <w:tcPr>
            <w:tcW w:w="1080" w:type="dxa"/>
            <w:tcBorders>
              <w:top w:val="single" w:sz="4" w:space="0" w:color="auto"/>
              <w:bottom w:val="single" w:sz="4" w:space="0" w:color="auto"/>
            </w:tcBorders>
          </w:tcPr>
          <w:p w:rsidR="003C05DC" w:rsidRDefault="003C05DC" w:rsidP="003C05DC">
            <w:pPr>
              <w:rPr>
                <w:sz w:val="22"/>
              </w:rPr>
            </w:pPr>
            <w:r>
              <w:rPr>
                <w:rFonts w:hint="eastAsia"/>
                <w:sz w:val="22"/>
              </w:rPr>
              <w:t xml:space="preserve">　４</w:t>
            </w:r>
          </w:p>
        </w:tc>
        <w:tc>
          <w:tcPr>
            <w:tcW w:w="1620" w:type="dxa"/>
            <w:tcBorders>
              <w:top w:val="single" w:sz="4" w:space="0" w:color="auto"/>
              <w:bottom w:val="single" w:sz="4" w:space="0" w:color="auto"/>
              <w:right w:val="single" w:sz="4" w:space="0" w:color="auto"/>
            </w:tcBorders>
          </w:tcPr>
          <w:p w:rsidR="003C05DC" w:rsidRPr="00265D71" w:rsidRDefault="003C05DC">
            <w:pPr>
              <w:rPr>
                <w:rFonts w:asciiTheme="minorEastAsia" w:hAnsiTheme="minorEastAsia"/>
                <w:sz w:val="22"/>
              </w:rPr>
            </w:pPr>
            <w:r w:rsidRPr="00265D71">
              <w:rPr>
                <w:rFonts w:asciiTheme="minorEastAsia" w:hAnsiTheme="minorEastAsia" w:hint="eastAsia"/>
                <w:sz w:val="22"/>
              </w:rPr>
              <w:t xml:space="preserve">  150,000</w:t>
            </w:r>
          </w:p>
        </w:tc>
        <w:tc>
          <w:tcPr>
            <w:tcW w:w="1080" w:type="dxa"/>
            <w:tcBorders>
              <w:top w:val="single" w:sz="4" w:space="0" w:color="auto"/>
              <w:left w:val="single" w:sz="4" w:space="0" w:color="auto"/>
              <w:bottom w:val="single" w:sz="4" w:space="0" w:color="auto"/>
            </w:tcBorders>
          </w:tcPr>
          <w:p w:rsidR="003C05DC" w:rsidRPr="003C05DC" w:rsidRDefault="003C05DC">
            <w:pPr>
              <w:rPr>
                <w:sz w:val="22"/>
              </w:rPr>
            </w:pPr>
            <w:r>
              <w:rPr>
                <w:rFonts w:hint="eastAsia"/>
                <w:sz w:val="22"/>
              </w:rPr>
              <w:t xml:space="preserve">　８</w:t>
            </w:r>
          </w:p>
        </w:tc>
        <w:tc>
          <w:tcPr>
            <w:tcW w:w="1620" w:type="dxa"/>
            <w:tcBorders>
              <w:top w:val="single" w:sz="4" w:space="0" w:color="auto"/>
              <w:bottom w:val="single" w:sz="4" w:space="0" w:color="auto"/>
            </w:tcBorders>
          </w:tcPr>
          <w:p w:rsidR="003C05DC" w:rsidRPr="00265D71" w:rsidRDefault="006548D5">
            <w:pPr>
              <w:rPr>
                <w:rFonts w:asciiTheme="minorEastAsia" w:hAnsiTheme="minorEastAsia"/>
                <w:sz w:val="22"/>
              </w:rPr>
            </w:pPr>
            <w:r w:rsidRPr="00265D71">
              <w:rPr>
                <w:rFonts w:asciiTheme="minorEastAsia" w:hAnsiTheme="minorEastAsia" w:hint="eastAsia"/>
                <w:sz w:val="22"/>
              </w:rPr>
              <w:t xml:space="preserve">  190,000</w:t>
            </w:r>
          </w:p>
        </w:tc>
      </w:tr>
    </w:tbl>
    <w:p w:rsidR="006548D5" w:rsidRDefault="006548D5">
      <w:pPr>
        <w:rPr>
          <w:sz w:val="22"/>
        </w:rPr>
      </w:pPr>
    </w:p>
    <w:p w:rsidR="003C05DC" w:rsidRDefault="003C05DC">
      <w:pPr>
        <w:rPr>
          <w:sz w:val="22"/>
        </w:rPr>
      </w:pPr>
    </w:p>
    <w:p w:rsidR="006548D5" w:rsidRPr="000222AF" w:rsidRDefault="006548D5">
      <w:pPr>
        <w:rPr>
          <w:sz w:val="22"/>
        </w:rPr>
      </w:pPr>
    </w:p>
    <w:p w:rsidR="000222AF" w:rsidRDefault="000222AF">
      <w:pPr>
        <w:rPr>
          <w:sz w:val="22"/>
        </w:rPr>
      </w:pPr>
    </w:p>
    <w:p w:rsidR="006548D5" w:rsidRDefault="006548D5">
      <w:pPr>
        <w:rPr>
          <w:sz w:val="22"/>
        </w:rPr>
      </w:pPr>
    </w:p>
    <w:p w:rsidR="003A2617" w:rsidRDefault="003A2617">
      <w:pPr>
        <w:rPr>
          <w:sz w:val="22"/>
        </w:rPr>
      </w:pPr>
    </w:p>
    <w:p w:rsidR="003A2617" w:rsidRDefault="003A2617">
      <w:pPr>
        <w:rPr>
          <w:sz w:val="22"/>
        </w:rPr>
      </w:pPr>
    </w:p>
    <w:p w:rsidR="003A2617" w:rsidRDefault="003A2617">
      <w:pPr>
        <w:rPr>
          <w:sz w:val="22"/>
        </w:rPr>
      </w:pPr>
    </w:p>
    <w:p w:rsidR="003A2617" w:rsidRDefault="003A2617">
      <w:pPr>
        <w:rPr>
          <w:sz w:val="22"/>
        </w:rPr>
      </w:pPr>
      <w:r>
        <w:rPr>
          <w:rFonts w:hint="eastAsia"/>
          <w:sz w:val="22"/>
        </w:rPr>
        <w:t>23.10.30</w:t>
      </w:r>
      <w:r>
        <w:rPr>
          <w:rFonts w:hint="eastAsia"/>
          <w:sz w:val="22"/>
        </w:rPr>
        <w:t>総務委員会</w:t>
      </w:r>
      <w:r>
        <w:rPr>
          <w:rFonts w:hint="eastAsia"/>
          <w:sz w:val="22"/>
        </w:rPr>
        <w:t>/23.12.17</w:t>
      </w:r>
      <w:r>
        <w:rPr>
          <w:rFonts w:hint="eastAsia"/>
          <w:sz w:val="22"/>
        </w:rPr>
        <w:t>理事会承認</w:t>
      </w:r>
      <w:r w:rsidR="00265D71">
        <w:rPr>
          <w:rFonts w:hint="eastAsia"/>
          <w:sz w:val="22"/>
        </w:rPr>
        <w:t>/</w:t>
      </w:r>
      <w:r w:rsidR="005C3F66">
        <w:rPr>
          <w:rFonts w:hint="eastAsia"/>
          <w:sz w:val="22"/>
        </w:rPr>
        <w:t>23.12.21</w:t>
      </w:r>
      <w:r w:rsidR="005C3F66">
        <w:rPr>
          <w:rFonts w:hint="eastAsia"/>
          <w:sz w:val="22"/>
        </w:rPr>
        <w:t>会長決済</w:t>
      </w:r>
      <w:r w:rsidR="005C3F66">
        <w:rPr>
          <w:rFonts w:hint="eastAsia"/>
          <w:sz w:val="22"/>
        </w:rPr>
        <w:t>/</w:t>
      </w:r>
      <w:r w:rsidR="00265D71">
        <w:rPr>
          <w:rFonts w:hint="eastAsia"/>
          <w:sz w:val="22"/>
        </w:rPr>
        <w:t>24.5.19</w:t>
      </w:r>
      <w:r w:rsidR="00265D71">
        <w:rPr>
          <w:rFonts w:hint="eastAsia"/>
          <w:sz w:val="22"/>
        </w:rPr>
        <w:t>総会で承認</w:t>
      </w:r>
    </w:p>
    <w:p w:rsidR="003A2617" w:rsidRDefault="003A2617">
      <w:pPr>
        <w:rPr>
          <w:sz w:val="22"/>
        </w:rPr>
      </w:pPr>
    </w:p>
    <w:p w:rsidR="003A2617" w:rsidRPr="002E1E48" w:rsidRDefault="003A2617">
      <w:pPr>
        <w:rPr>
          <w:sz w:val="22"/>
        </w:rPr>
      </w:pPr>
    </w:p>
    <w:sectPr w:rsidR="003A2617" w:rsidRPr="002E1E48" w:rsidSect="00971FB4">
      <w:footerReference w:type="default" r:id="rId8"/>
      <w:pgSz w:w="11906" w:h="16838"/>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7D4" w:rsidRDefault="000767D4" w:rsidP="00356C84">
      <w:r>
        <w:separator/>
      </w:r>
    </w:p>
  </w:endnote>
  <w:endnote w:type="continuationSeparator" w:id="0">
    <w:p w:rsidR="000767D4" w:rsidRDefault="000767D4" w:rsidP="0035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5637"/>
      <w:docPartObj>
        <w:docPartGallery w:val="Page Numbers (Bottom of Page)"/>
        <w:docPartUnique/>
      </w:docPartObj>
    </w:sdtPr>
    <w:sdtEndPr/>
    <w:sdtContent>
      <w:p w:rsidR="00EC7550" w:rsidRDefault="00745773">
        <w:pPr>
          <w:pStyle w:val="a5"/>
          <w:jc w:val="center"/>
        </w:pPr>
        <w:r>
          <w:fldChar w:fldCharType="begin"/>
        </w:r>
        <w:r>
          <w:instrText xml:space="preserve"> PAGE   \* MERGEFORMAT </w:instrText>
        </w:r>
        <w:r>
          <w:fldChar w:fldCharType="separate"/>
        </w:r>
        <w:r w:rsidR="002E1E48" w:rsidRPr="002E1E48">
          <w:rPr>
            <w:noProof/>
            <w:lang w:val="ja-JP"/>
          </w:rPr>
          <w:t>1</w:t>
        </w:r>
        <w:r>
          <w:rPr>
            <w:noProof/>
            <w:lang w:val="ja-JP"/>
          </w:rPr>
          <w:fldChar w:fldCharType="end"/>
        </w:r>
      </w:p>
    </w:sdtContent>
  </w:sdt>
  <w:p w:rsidR="00EC7550" w:rsidRDefault="00EC75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7D4" w:rsidRDefault="000767D4" w:rsidP="00356C84">
      <w:r>
        <w:separator/>
      </w:r>
    </w:p>
  </w:footnote>
  <w:footnote w:type="continuationSeparator" w:id="0">
    <w:p w:rsidR="000767D4" w:rsidRDefault="000767D4" w:rsidP="00356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33C"/>
    <w:rsid w:val="0000032D"/>
    <w:rsid w:val="000222AF"/>
    <w:rsid w:val="000303FE"/>
    <w:rsid w:val="00045EF2"/>
    <w:rsid w:val="000767D4"/>
    <w:rsid w:val="00077CE2"/>
    <w:rsid w:val="000823D5"/>
    <w:rsid w:val="00097CBD"/>
    <w:rsid w:val="000A61FC"/>
    <w:rsid w:val="000C1349"/>
    <w:rsid w:val="001130B3"/>
    <w:rsid w:val="001534BF"/>
    <w:rsid w:val="00170782"/>
    <w:rsid w:val="00182843"/>
    <w:rsid w:val="00186D90"/>
    <w:rsid w:val="00197686"/>
    <w:rsid w:val="001A599A"/>
    <w:rsid w:val="001E6A61"/>
    <w:rsid w:val="002107F0"/>
    <w:rsid w:val="002217E4"/>
    <w:rsid w:val="00221B42"/>
    <w:rsid w:val="00223573"/>
    <w:rsid w:val="00265D71"/>
    <w:rsid w:val="00270172"/>
    <w:rsid w:val="0027589E"/>
    <w:rsid w:val="002833B0"/>
    <w:rsid w:val="002C7B6B"/>
    <w:rsid w:val="002E1E48"/>
    <w:rsid w:val="003044F1"/>
    <w:rsid w:val="003139AA"/>
    <w:rsid w:val="00332703"/>
    <w:rsid w:val="0034333C"/>
    <w:rsid w:val="00356C84"/>
    <w:rsid w:val="003832F1"/>
    <w:rsid w:val="003A2617"/>
    <w:rsid w:val="003C05DC"/>
    <w:rsid w:val="003E5F84"/>
    <w:rsid w:val="003F3399"/>
    <w:rsid w:val="003F78C7"/>
    <w:rsid w:val="0044303C"/>
    <w:rsid w:val="004444C8"/>
    <w:rsid w:val="004A24A9"/>
    <w:rsid w:val="004D4D51"/>
    <w:rsid w:val="00505F39"/>
    <w:rsid w:val="00506B99"/>
    <w:rsid w:val="005259F1"/>
    <w:rsid w:val="00546C55"/>
    <w:rsid w:val="005A3538"/>
    <w:rsid w:val="005C3F66"/>
    <w:rsid w:val="005D48C0"/>
    <w:rsid w:val="005F62D3"/>
    <w:rsid w:val="006146A8"/>
    <w:rsid w:val="006169AD"/>
    <w:rsid w:val="00637B5D"/>
    <w:rsid w:val="00642F57"/>
    <w:rsid w:val="006548D5"/>
    <w:rsid w:val="00664677"/>
    <w:rsid w:val="006646C8"/>
    <w:rsid w:val="0068120F"/>
    <w:rsid w:val="006919B1"/>
    <w:rsid w:val="00694788"/>
    <w:rsid w:val="006A1333"/>
    <w:rsid w:val="006E3D0B"/>
    <w:rsid w:val="00721372"/>
    <w:rsid w:val="00737C6A"/>
    <w:rsid w:val="00745773"/>
    <w:rsid w:val="00747E10"/>
    <w:rsid w:val="007875ED"/>
    <w:rsid w:val="00790F38"/>
    <w:rsid w:val="007D1E03"/>
    <w:rsid w:val="007E313E"/>
    <w:rsid w:val="007F1F8F"/>
    <w:rsid w:val="00825E1F"/>
    <w:rsid w:val="00827629"/>
    <w:rsid w:val="00943BF8"/>
    <w:rsid w:val="009560F7"/>
    <w:rsid w:val="00957331"/>
    <w:rsid w:val="0096151F"/>
    <w:rsid w:val="00971FB4"/>
    <w:rsid w:val="00973734"/>
    <w:rsid w:val="00983B43"/>
    <w:rsid w:val="00990EF7"/>
    <w:rsid w:val="009D25C8"/>
    <w:rsid w:val="009D48AF"/>
    <w:rsid w:val="00A00E03"/>
    <w:rsid w:val="00A01B49"/>
    <w:rsid w:val="00A20E77"/>
    <w:rsid w:val="00A2474A"/>
    <w:rsid w:val="00A31787"/>
    <w:rsid w:val="00A55BB9"/>
    <w:rsid w:val="00A743CC"/>
    <w:rsid w:val="00AA6965"/>
    <w:rsid w:val="00AB038D"/>
    <w:rsid w:val="00AC42B0"/>
    <w:rsid w:val="00B0174F"/>
    <w:rsid w:val="00B1291E"/>
    <w:rsid w:val="00B22B7E"/>
    <w:rsid w:val="00B2623C"/>
    <w:rsid w:val="00B33B70"/>
    <w:rsid w:val="00B4220C"/>
    <w:rsid w:val="00B528B7"/>
    <w:rsid w:val="00B84346"/>
    <w:rsid w:val="00B90449"/>
    <w:rsid w:val="00BB4605"/>
    <w:rsid w:val="00BB68FE"/>
    <w:rsid w:val="00C305E6"/>
    <w:rsid w:val="00C500CD"/>
    <w:rsid w:val="00CC5E5A"/>
    <w:rsid w:val="00D33B18"/>
    <w:rsid w:val="00D64A77"/>
    <w:rsid w:val="00D8525E"/>
    <w:rsid w:val="00D958EE"/>
    <w:rsid w:val="00DA05FC"/>
    <w:rsid w:val="00DC6B7D"/>
    <w:rsid w:val="00DD34F1"/>
    <w:rsid w:val="00E31542"/>
    <w:rsid w:val="00E33B33"/>
    <w:rsid w:val="00E61D34"/>
    <w:rsid w:val="00E7728D"/>
    <w:rsid w:val="00E979A9"/>
    <w:rsid w:val="00EC5B81"/>
    <w:rsid w:val="00EC7550"/>
    <w:rsid w:val="00ED1AD7"/>
    <w:rsid w:val="00F4593B"/>
    <w:rsid w:val="00F52F5D"/>
    <w:rsid w:val="00FB7C9A"/>
    <w:rsid w:val="00FC543C"/>
    <w:rsid w:val="00FE1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56C84"/>
    <w:pPr>
      <w:tabs>
        <w:tab w:val="center" w:pos="4252"/>
        <w:tab w:val="right" w:pos="8504"/>
      </w:tabs>
      <w:snapToGrid w:val="0"/>
    </w:pPr>
  </w:style>
  <w:style w:type="character" w:customStyle="1" w:styleId="a4">
    <w:name w:val="ヘッダー (文字)"/>
    <w:basedOn w:val="a0"/>
    <w:link w:val="a3"/>
    <w:uiPriority w:val="99"/>
    <w:semiHidden/>
    <w:rsid w:val="00356C84"/>
  </w:style>
  <w:style w:type="paragraph" w:styleId="a5">
    <w:name w:val="footer"/>
    <w:basedOn w:val="a"/>
    <w:link w:val="a6"/>
    <w:uiPriority w:val="99"/>
    <w:unhideWhenUsed/>
    <w:rsid w:val="00356C84"/>
    <w:pPr>
      <w:tabs>
        <w:tab w:val="center" w:pos="4252"/>
        <w:tab w:val="right" w:pos="8504"/>
      </w:tabs>
      <w:snapToGrid w:val="0"/>
    </w:pPr>
  </w:style>
  <w:style w:type="character" w:customStyle="1" w:styleId="a6">
    <w:name w:val="フッター (文字)"/>
    <w:basedOn w:val="a0"/>
    <w:link w:val="a5"/>
    <w:uiPriority w:val="99"/>
    <w:rsid w:val="00356C84"/>
  </w:style>
  <w:style w:type="table" w:styleId="a7">
    <w:name w:val="Table Grid"/>
    <w:basedOn w:val="a1"/>
    <w:uiPriority w:val="59"/>
    <w:rsid w:val="003C05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Date"/>
    <w:basedOn w:val="a"/>
    <w:next w:val="a"/>
    <w:link w:val="a9"/>
    <w:uiPriority w:val="99"/>
    <w:semiHidden/>
    <w:unhideWhenUsed/>
    <w:rsid w:val="003A2617"/>
  </w:style>
  <w:style w:type="character" w:customStyle="1" w:styleId="a9">
    <w:name w:val="日付 (文字)"/>
    <w:basedOn w:val="a0"/>
    <w:link w:val="a8"/>
    <w:uiPriority w:val="99"/>
    <w:semiHidden/>
    <w:rsid w:val="003A2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56C84"/>
    <w:pPr>
      <w:tabs>
        <w:tab w:val="center" w:pos="4252"/>
        <w:tab w:val="right" w:pos="8504"/>
      </w:tabs>
      <w:snapToGrid w:val="0"/>
    </w:pPr>
  </w:style>
  <w:style w:type="character" w:customStyle="1" w:styleId="a4">
    <w:name w:val="ヘッダー (文字)"/>
    <w:basedOn w:val="a0"/>
    <w:link w:val="a3"/>
    <w:uiPriority w:val="99"/>
    <w:semiHidden/>
    <w:rsid w:val="00356C84"/>
  </w:style>
  <w:style w:type="paragraph" w:styleId="a5">
    <w:name w:val="footer"/>
    <w:basedOn w:val="a"/>
    <w:link w:val="a6"/>
    <w:uiPriority w:val="99"/>
    <w:unhideWhenUsed/>
    <w:rsid w:val="00356C84"/>
    <w:pPr>
      <w:tabs>
        <w:tab w:val="center" w:pos="4252"/>
        <w:tab w:val="right" w:pos="8504"/>
      </w:tabs>
      <w:snapToGrid w:val="0"/>
    </w:pPr>
  </w:style>
  <w:style w:type="character" w:customStyle="1" w:styleId="a6">
    <w:name w:val="フッター (文字)"/>
    <w:basedOn w:val="a0"/>
    <w:link w:val="a5"/>
    <w:uiPriority w:val="99"/>
    <w:rsid w:val="00356C84"/>
  </w:style>
  <w:style w:type="table" w:styleId="a7">
    <w:name w:val="Table Grid"/>
    <w:basedOn w:val="a1"/>
    <w:uiPriority w:val="59"/>
    <w:rsid w:val="003C05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Date"/>
    <w:basedOn w:val="a"/>
    <w:next w:val="a"/>
    <w:link w:val="a9"/>
    <w:uiPriority w:val="99"/>
    <w:semiHidden/>
    <w:unhideWhenUsed/>
    <w:rsid w:val="003A2617"/>
  </w:style>
  <w:style w:type="character" w:customStyle="1" w:styleId="a9">
    <w:name w:val="日付 (文字)"/>
    <w:basedOn w:val="a0"/>
    <w:link w:val="a8"/>
    <w:uiPriority w:val="99"/>
    <w:semiHidden/>
    <w:rsid w:val="003A2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91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43C11-CBE0-4D8D-AED6-F2B2DF22B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316</Words>
  <Characters>1804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白坂　吉識</cp:lastModifiedBy>
  <cp:revision>2</cp:revision>
  <cp:lastPrinted>2012-01-20T02:00:00Z</cp:lastPrinted>
  <dcterms:created xsi:type="dcterms:W3CDTF">2018-01-16T00:35:00Z</dcterms:created>
  <dcterms:modified xsi:type="dcterms:W3CDTF">2018-01-16T00:35:00Z</dcterms:modified>
</cp:coreProperties>
</file>